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F1" w:rsidRDefault="008213F1" w:rsidP="00770966">
      <w:pPr>
        <w:jc w:val="center"/>
        <w:rPr>
          <w:rFonts w:ascii="Times New Roman" w:hAnsi="Times New Roman"/>
          <w:sz w:val="36"/>
          <w:szCs w:val="36"/>
        </w:rPr>
      </w:pPr>
      <w:r w:rsidRPr="00770966">
        <w:rPr>
          <w:rFonts w:ascii="Times New Roman" w:hAnsi="Times New Roman"/>
          <w:sz w:val="36"/>
          <w:szCs w:val="36"/>
        </w:rPr>
        <w:t>KÜLÖNÖS KÖZZÉTÉTELI LISTA</w:t>
      </w:r>
    </w:p>
    <w:p w:rsidR="008213F1" w:rsidRPr="00770966" w:rsidRDefault="008213F1" w:rsidP="00770966">
      <w:pPr>
        <w:pStyle w:val="Listaszerbekezds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770966">
        <w:rPr>
          <w:rFonts w:ascii="Times New Roman" w:hAnsi="Times New Roman"/>
          <w:sz w:val="32"/>
          <w:szCs w:val="32"/>
        </w:rPr>
        <w:t>Pedagógusok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835"/>
        <w:gridCol w:w="2693"/>
      </w:tblGrid>
      <w:tr w:rsidR="008213F1" w:rsidRPr="00C87E0B" w:rsidTr="00C87E0B">
        <w:tc>
          <w:tcPr>
            <w:tcW w:w="9322" w:type="dxa"/>
            <w:gridSpan w:val="3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7E0B">
              <w:rPr>
                <w:rFonts w:ascii="Times New Roman" w:hAnsi="Times New Roman"/>
                <w:b/>
                <w:sz w:val="32"/>
                <w:szCs w:val="32"/>
              </w:rPr>
              <w:t>Fő munkaviszony keretében szakost tanítást végző pedagógusok oktatott tantárgyak szerint</w:t>
            </w: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tanított tantárgy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fő</w:t>
            </w: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nemzetiségi nyelven</w:t>
            </w: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tanító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magyar nyelvet és irodalmat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nemzetiségi nyelvet és irodalmat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nemzetiségi nyelvet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angol nyelvet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matematikát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történelmet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hon- és népismeretet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természetismeretet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fizikát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kémiát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biológiát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környezetismeretet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földrajzot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ének-zenét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rajz és műalkotások elemzését, vizuális kultúrát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informatikát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technikát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erkölcstant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testnevelést oktató</w:t>
            </w: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213F1" w:rsidRDefault="008213F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6"/>
        <w:gridCol w:w="1316"/>
        <w:gridCol w:w="1316"/>
        <w:gridCol w:w="1369"/>
        <w:gridCol w:w="1316"/>
        <w:gridCol w:w="1316"/>
        <w:gridCol w:w="1316"/>
      </w:tblGrid>
      <w:tr w:rsidR="008213F1" w:rsidRPr="00C87E0B" w:rsidTr="00C87E0B">
        <w:tc>
          <w:tcPr>
            <w:tcW w:w="9265" w:type="dxa"/>
            <w:gridSpan w:val="7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7E0B">
              <w:rPr>
                <w:rFonts w:ascii="Times New Roman" w:hAnsi="Times New Roman"/>
                <w:b/>
                <w:sz w:val="32"/>
                <w:szCs w:val="32"/>
              </w:rPr>
              <w:t>Pedagógus munkakörben alkalmazott dolgozok végzettségük és munkakörük szerint</w:t>
            </w:r>
          </w:p>
        </w:tc>
      </w:tr>
      <w:tr w:rsidR="008213F1" w:rsidRPr="00C87E0B" w:rsidTr="00C87E0B"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igazgató</w:t>
            </w: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igazgató helyettes</w:t>
            </w:r>
          </w:p>
        </w:tc>
        <w:tc>
          <w:tcPr>
            <w:tcW w:w="1369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osztálytanító</w:t>
            </w: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szakos tanítást végző</w:t>
            </w: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napközis nevelő</w:t>
            </w: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fejlesztő pedagógus</w:t>
            </w:r>
          </w:p>
        </w:tc>
      </w:tr>
      <w:tr w:rsidR="008213F1" w:rsidRPr="00C87E0B" w:rsidTr="00C87E0B"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egyetemi végzettségű</w:t>
            </w: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főiskolai végzettségű</w:t>
            </w: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Felosztva a tanítók között a tanóra</w:t>
            </w:r>
          </w:p>
        </w:tc>
        <w:tc>
          <w:tcPr>
            <w:tcW w:w="13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213F1" w:rsidRDefault="008213F1">
      <w:pPr>
        <w:rPr>
          <w:rFonts w:ascii="Times New Roman" w:hAnsi="Times New Roman"/>
        </w:rPr>
      </w:pPr>
    </w:p>
    <w:p w:rsidR="008213F1" w:rsidRDefault="008213F1">
      <w:pPr>
        <w:rPr>
          <w:rFonts w:ascii="Times New Roman" w:hAnsi="Times New Roman"/>
        </w:rPr>
      </w:pPr>
    </w:p>
    <w:p w:rsidR="008213F1" w:rsidRDefault="008213F1">
      <w:pPr>
        <w:rPr>
          <w:rFonts w:ascii="Times New Roman" w:hAnsi="Times New Roman"/>
        </w:rPr>
      </w:pPr>
    </w:p>
    <w:p w:rsidR="008213F1" w:rsidRDefault="008213F1">
      <w:pPr>
        <w:rPr>
          <w:rFonts w:ascii="Times New Roman" w:hAnsi="Times New Roman"/>
        </w:rPr>
      </w:pPr>
    </w:p>
    <w:p w:rsidR="008213F1" w:rsidRPr="00770966" w:rsidRDefault="008213F1" w:rsidP="00770966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770966">
        <w:rPr>
          <w:rFonts w:ascii="Times New Roman" w:hAnsi="Times New Roman"/>
          <w:b/>
          <w:sz w:val="32"/>
          <w:szCs w:val="32"/>
        </w:rPr>
        <w:t>Nevelő és oktató munkát segítők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</w:tblGrid>
      <w:tr w:rsidR="008213F1" w:rsidRPr="00C87E0B" w:rsidTr="00C87E0B">
        <w:tc>
          <w:tcPr>
            <w:tcW w:w="6141" w:type="dxa"/>
            <w:gridSpan w:val="2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7E0B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Nem pedagógus munkakörben alkalmazott dolgozók létszáma</w:t>
            </w: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beosztása</w:t>
            </w:r>
          </w:p>
        </w:tc>
        <w:tc>
          <w:tcPr>
            <w:tcW w:w="3071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fő</w:t>
            </w: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titkár</w:t>
            </w:r>
          </w:p>
        </w:tc>
        <w:tc>
          <w:tcPr>
            <w:tcW w:w="3071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takarító</w:t>
            </w:r>
          </w:p>
        </w:tc>
        <w:tc>
          <w:tcPr>
            <w:tcW w:w="3071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gondnok</w:t>
            </w:r>
          </w:p>
        </w:tc>
        <w:tc>
          <w:tcPr>
            <w:tcW w:w="3071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pedagógiai asszisztens</w:t>
            </w:r>
          </w:p>
        </w:tc>
        <w:tc>
          <w:tcPr>
            <w:tcW w:w="3071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213F1" w:rsidRPr="00770966" w:rsidRDefault="008213F1" w:rsidP="00770966">
      <w:pPr>
        <w:rPr>
          <w:rFonts w:ascii="Times New Roman" w:hAnsi="Times New Roman"/>
        </w:rPr>
      </w:pPr>
    </w:p>
    <w:p w:rsidR="008213F1" w:rsidRPr="00D005FA" w:rsidRDefault="008213F1" w:rsidP="00D005FA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D005FA">
        <w:rPr>
          <w:rFonts w:ascii="Times New Roman" w:hAnsi="Times New Roman"/>
          <w:b/>
          <w:sz w:val="32"/>
          <w:szCs w:val="32"/>
        </w:rPr>
        <w:t>Tanulói létszámadatok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5"/>
        <w:gridCol w:w="934"/>
        <w:gridCol w:w="934"/>
        <w:gridCol w:w="935"/>
        <w:gridCol w:w="936"/>
        <w:gridCol w:w="936"/>
        <w:gridCol w:w="936"/>
        <w:gridCol w:w="936"/>
        <w:gridCol w:w="936"/>
      </w:tblGrid>
      <w:tr w:rsidR="008213F1" w:rsidRPr="00C87E0B" w:rsidTr="00C87E0B">
        <w:tc>
          <w:tcPr>
            <w:tcW w:w="9288" w:type="dxa"/>
            <w:gridSpan w:val="9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7E0B">
              <w:rPr>
                <w:rFonts w:ascii="Times New Roman" w:hAnsi="Times New Roman"/>
                <w:b/>
                <w:sz w:val="32"/>
                <w:szCs w:val="32"/>
              </w:rPr>
              <w:t>Iskolai csoportok száma, létszáma, évfolyamismétléssel kapcsolatos adatok</w:t>
            </w:r>
          </w:p>
        </w:tc>
      </w:tr>
      <w:tr w:rsidR="008213F1" w:rsidRPr="00C87E0B" w:rsidTr="00C87E0B">
        <w:tc>
          <w:tcPr>
            <w:tcW w:w="1803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évfolyamok</w:t>
            </w: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1.</w:t>
            </w: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2.</w:t>
            </w: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3.</w:t>
            </w: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4.</w:t>
            </w: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5.</w:t>
            </w: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6.</w:t>
            </w: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7.</w:t>
            </w: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7.</w:t>
            </w:r>
          </w:p>
        </w:tc>
      </w:tr>
      <w:tr w:rsidR="008213F1" w:rsidRPr="00C87E0B" w:rsidTr="00C87E0B">
        <w:tc>
          <w:tcPr>
            <w:tcW w:w="1023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osztályok száma</w:t>
            </w:r>
          </w:p>
        </w:tc>
        <w:tc>
          <w:tcPr>
            <w:tcW w:w="102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1</w:t>
            </w:r>
          </w:p>
        </w:tc>
        <w:tc>
          <w:tcPr>
            <w:tcW w:w="102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1803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létszámok</w:t>
            </w: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1803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évfolyamismétlők</w:t>
            </w: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1803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1803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213F1" w:rsidRPr="00770966" w:rsidRDefault="008213F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984"/>
        <w:gridCol w:w="1418"/>
        <w:gridCol w:w="2016"/>
      </w:tblGrid>
      <w:tr w:rsidR="008213F1" w:rsidRPr="00C87E0B" w:rsidTr="00C87E0B">
        <w:tc>
          <w:tcPr>
            <w:tcW w:w="9212" w:type="dxa"/>
            <w:gridSpan w:val="4"/>
            <w:vAlign w:val="center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7E0B">
              <w:rPr>
                <w:rFonts w:ascii="Times New Roman" w:hAnsi="Times New Roman"/>
                <w:b/>
                <w:sz w:val="32"/>
                <w:szCs w:val="32"/>
              </w:rPr>
              <w:t xml:space="preserve">Szakkörök és </w:t>
            </w:r>
            <w:proofErr w:type="spellStart"/>
            <w:r w:rsidRPr="00C87E0B">
              <w:rPr>
                <w:rFonts w:ascii="Times New Roman" w:hAnsi="Times New Roman"/>
                <w:b/>
                <w:sz w:val="32"/>
                <w:szCs w:val="32"/>
              </w:rPr>
              <w:t>tehetséggonozás</w:t>
            </w:r>
            <w:proofErr w:type="spellEnd"/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0B">
              <w:rPr>
                <w:rFonts w:ascii="Times New Roman" w:hAnsi="Times New Roman"/>
                <w:sz w:val="24"/>
                <w:szCs w:val="24"/>
              </w:rPr>
              <w:t>csoport neve</w:t>
            </w: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0B">
              <w:rPr>
                <w:rFonts w:ascii="Times New Roman" w:hAnsi="Times New Roman"/>
                <w:sz w:val="24"/>
                <w:szCs w:val="24"/>
              </w:rPr>
              <w:t>csoportok száma</w:t>
            </w: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0B">
              <w:rPr>
                <w:rFonts w:ascii="Times New Roman" w:hAnsi="Times New Roman"/>
                <w:sz w:val="24"/>
                <w:szCs w:val="24"/>
              </w:rPr>
              <w:t>létszám</w:t>
            </w: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E0B">
              <w:rPr>
                <w:rFonts w:ascii="Times New Roman" w:hAnsi="Times New Roman"/>
                <w:sz w:val="24"/>
                <w:szCs w:val="24"/>
              </w:rPr>
              <w:t>órák száma (heti)</w:t>
            </w: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Informatika</w:t>
            </w: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244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244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794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213F1" w:rsidRDefault="008213F1">
      <w:pPr>
        <w:rPr>
          <w:rFonts w:ascii="Times New Roman" w:hAnsi="Times New Roman"/>
        </w:rPr>
      </w:pPr>
    </w:p>
    <w:p w:rsidR="008213F1" w:rsidRDefault="008213F1">
      <w:pPr>
        <w:rPr>
          <w:rFonts w:ascii="Times New Roman" w:hAnsi="Times New Roman"/>
        </w:rPr>
      </w:pPr>
    </w:p>
    <w:p w:rsidR="008213F1" w:rsidRDefault="008213F1">
      <w:pPr>
        <w:rPr>
          <w:rFonts w:ascii="Times New Roman" w:hAnsi="Times New Roman"/>
        </w:rPr>
      </w:pPr>
    </w:p>
    <w:p w:rsidR="008213F1" w:rsidRDefault="008213F1">
      <w:pPr>
        <w:rPr>
          <w:rFonts w:ascii="Times New Roman" w:hAnsi="Times New Roman"/>
        </w:rPr>
      </w:pPr>
    </w:p>
    <w:p w:rsidR="008213F1" w:rsidRDefault="008213F1">
      <w:pPr>
        <w:rPr>
          <w:rFonts w:ascii="Times New Roman" w:hAnsi="Times New Roman"/>
        </w:rPr>
      </w:pPr>
    </w:p>
    <w:p w:rsidR="008213F1" w:rsidRPr="00D005FA" w:rsidRDefault="008213F1" w:rsidP="00D005FA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D005FA">
        <w:rPr>
          <w:rFonts w:ascii="Times New Roman" w:hAnsi="Times New Roman"/>
          <w:b/>
          <w:sz w:val="32"/>
          <w:szCs w:val="32"/>
        </w:rPr>
        <w:t>Mérések és ellenőrzések eredményei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1"/>
        <w:gridCol w:w="1872"/>
        <w:gridCol w:w="2245"/>
        <w:gridCol w:w="2245"/>
        <w:gridCol w:w="2245"/>
      </w:tblGrid>
      <w:tr w:rsidR="008213F1" w:rsidRPr="00C87E0B" w:rsidTr="00C87E0B">
        <w:tc>
          <w:tcPr>
            <w:tcW w:w="9212" w:type="dxa"/>
            <w:gridSpan w:val="5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7E0B">
              <w:rPr>
                <w:rFonts w:ascii="Times New Roman" w:hAnsi="Times New Roman"/>
                <w:b/>
                <w:sz w:val="32"/>
                <w:szCs w:val="32"/>
              </w:rPr>
              <w:t>Országos kompetenciamérés eredményei</w:t>
            </w: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év</w:t>
            </w:r>
          </w:p>
        </w:tc>
        <w:tc>
          <w:tcPr>
            <w:tcW w:w="3071" w:type="dxa"/>
            <w:gridSpan w:val="2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matematika</w:t>
            </w:r>
          </w:p>
        </w:tc>
        <w:tc>
          <w:tcPr>
            <w:tcW w:w="3071" w:type="dxa"/>
            <w:gridSpan w:val="2"/>
          </w:tcPr>
          <w:p w:rsidR="008213F1" w:rsidRPr="00C87E0B" w:rsidRDefault="008213F1" w:rsidP="00C87E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szövegértés</w:t>
            </w: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87E0B">
              <w:rPr>
                <w:rFonts w:ascii="Times New Roman" w:hAnsi="Times New Roman"/>
              </w:rPr>
              <w:t>. évfolyam</w:t>
            </w:r>
          </w:p>
        </w:tc>
        <w:tc>
          <w:tcPr>
            <w:tcW w:w="15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C87E0B">
              <w:rPr>
                <w:rFonts w:ascii="Times New Roman" w:hAnsi="Times New Roman"/>
              </w:rPr>
              <w:t xml:space="preserve"> évfolyam</w:t>
            </w:r>
          </w:p>
        </w:tc>
        <w:tc>
          <w:tcPr>
            <w:tcW w:w="15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C87E0B">
              <w:rPr>
                <w:rFonts w:ascii="Times New Roman" w:hAnsi="Times New Roman"/>
              </w:rPr>
              <w:t>.</w:t>
            </w:r>
            <w:proofErr w:type="gramEnd"/>
            <w:r w:rsidRPr="00C87E0B">
              <w:rPr>
                <w:rFonts w:ascii="Times New Roman" w:hAnsi="Times New Roman"/>
              </w:rPr>
              <w:t xml:space="preserve"> évfolyam</w:t>
            </w:r>
          </w:p>
        </w:tc>
        <w:tc>
          <w:tcPr>
            <w:tcW w:w="15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C87E0B">
              <w:rPr>
                <w:rFonts w:ascii="Times New Roman" w:hAnsi="Times New Roman"/>
              </w:rPr>
              <w:t>.</w:t>
            </w:r>
            <w:proofErr w:type="gramEnd"/>
            <w:r w:rsidRPr="00C87E0B">
              <w:rPr>
                <w:rFonts w:ascii="Times New Roman" w:hAnsi="Times New Roman"/>
              </w:rPr>
              <w:t xml:space="preserve"> évfolyam</w:t>
            </w: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2008</w:t>
            </w:r>
          </w:p>
        </w:tc>
        <w:tc>
          <w:tcPr>
            <w:tcW w:w="1535" w:type="dxa"/>
          </w:tcPr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olvasás:97%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Matematika:91%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Nyelvtan76%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3F1" w:rsidRPr="00C87E0B" w:rsidRDefault="008213F1" w:rsidP="002779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 74%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Matematika:72%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Nyelvtan:76%</w:t>
            </w:r>
          </w:p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Környezetismeret:76%</w:t>
            </w:r>
          </w:p>
        </w:tc>
        <w:tc>
          <w:tcPr>
            <w:tcW w:w="1535" w:type="dxa"/>
          </w:tcPr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 67,7%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Matematika:67,7 75,5%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Nyelvtan:79%</w:t>
            </w:r>
          </w:p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Környezetismeret:78%</w:t>
            </w:r>
          </w:p>
        </w:tc>
        <w:tc>
          <w:tcPr>
            <w:tcW w:w="1536" w:type="dxa"/>
          </w:tcPr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olvasás:78%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Matematika:66%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Nyelvtan:69%</w:t>
            </w:r>
          </w:p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Környezetismeret:71%</w:t>
            </w: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2009</w:t>
            </w:r>
          </w:p>
        </w:tc>
        <w:tc>
          <w:tcPr>
            <w:tcW w:w="1535" w:type="dxa"/>
          </w:tcPr>
          <w:p w:rsidR="008213F1" w:rsidRDefault="008213F1" w:rsidP="00277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olvasás: olvasás 93%</w:t>
            </w:r>
          </w:p>
          <w:p w:rsidR="008213F1" w:rsidRDefault="008213F1" w:rsidP="00277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Matematika:81%</w:t>
            </w:r>
          </w:p>
          <w:p w:rsidR="008213F1" w:rsidRDefault="008213F1" w:rsidP="002779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  <w:p w:rsidR="008213F1" w:rsidRDefault="008213F1" w:rsidP="0027792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Tan év</w:t>
            </w:r>
            <w:proofErr w:type="gramEnd"/>
            <w:r>
              <w:rPr>
                <w:rFonts w:ascii="Times New Roman" w:hAnsi="Times New Roman"/>
              </w:rPr>
              <w:t xml:space="preserve"> végi Apáczai összesítő </w:t>
            </w:r>
            <w:proofErr w:type="spellStart"/>
            <w:r>
              <w:rPr>
                <w:rFonts w:ascii="Times New Roman" w:hAnsi="Times New Roman"/>
              </w:rPr>
              <w:t>felm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szövegértés:87%</w:t>
            </w:r>
          </w:p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 71%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Matematika:70%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Nyelvtan-helyesírás: 61%</w:t>
            </w:r>
          </w:p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Tanév végi Apáczai összesítő </w:t>
            </w:r>
            <w:proofErr w:type="spellStart"/>
            <w:r>
              <w:rPr>
                <w:rFonts w:ascii="Times New Roman" w:hAnsi="Times New Roman"/>
              </w:rPr>
              <w:t>felm</w:t>
            </w:r>
            <w:proofErr w:type="spellEnd"/>
            <w:r>
              <w:rPr>
                <w:rFonts w:ascii="Times New Roman" w:hAnsi="Times New Roman"/>
              </w:rPr>
              <w:t xml:space="preserve"> szövegértés83 %</w:t>
            </w:r>
          </w:p>
        </w:tc>
        <w:tc>
          <w:tcPr>
            <w:tcW w:w="1535" w:type="dxa"/>
          </w:tcPr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 74%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Matematika:65%</w:t>
            </w:r>
          </w:p>
          <w:p w:rsidR="008213F1" w:rsidRDefault="008213F1" w:rsidP="00EA4E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Nyelvtan-helyesírás: 71%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Tanév végi Apáczai összesítő </w:t>
            </w:r>
            <w:proofErr w:type="spellStart"/>
            <w:r>
              <w:rPr>
                <w:rFonts w:ascii="Times New Roman" w:hAnsi="Times New Roman"/>
              </w:rPr>
              <w:t>felm</w:t>
            </w:r>
            <w:proofErr w:type="spellEnd"/>
            <w:r>
              <w:rPr>
                <w:rFonts w:ascii="Times New Roman" w:hAnsi="Times New Roman"/>
              </w:rPr>
              <w:t xml:space="preserve"> szövegértés78 %</w:t>
            </w:r>
          </w:p>
        </w:tc>
        <w:tc>
          <w:tcPr>
            <w:tcW w:w="1536" w:type="dxa"/>
          </w:tcPr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olvasás:73,4%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Matematika:54,2%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Tanév végi Apáczai összesítő </w:t>
            </w:r>
            <w:proofErr w:type="spellStart"/>
            <w:r>
              <w:rPr>
                <w:rFonts w:ascii="Times New Roman" w:hAnsi="Times New Roman"/>
              </w:rPr>
              <w:t>felm</w:t>
            </w:r>
            <w:proofErr w:type="spellEnd"/>
            <w:r>
              <w:rPr>
                <w:rFonts w:ascii="Times New Roman" w:hAnsi="Times New Roman"/>
              </w:rPr>
              <w:t>. szövegértés 83%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Kompetencia mérés</w:t>
            </w:r>
            <w:proofErr w:type="gramEnd"/>
            <w:r>
              <w:rPr>
                <w:rFonts w:ascii="Times New Roman" w:hAnsi="Times New Roman"/>
              </w:rPr>
              <w:t>: olvasás 84,1%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Elemi számolási készség: 90 %</w:t>
            </w:r>
          </w:p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Írás: 82,2 %</w:t>
            </w: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2010</w:t>
            </w:r>
          </w:p>
        </w:tc>
        <w:tc>
          <w:tcPr>
            <w:tcW w:w="1535" w:type="dxa"/>
          </w:tcPr>
          <w:p w:rsidR="008213F1" w:rsidRDefault="008213F1" w:rsidP="00D82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 94% 98%</w:t>
            </w:r>
          </w:p>
          <w:p w:rsidR="008213F1" w:rsidRDefault="008213F1" w:rsidP="00D82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Matematika:85%</w:t>
            </w:r>
          </w:p>
          <w:p w:rsidR="008213F1" w:rsidRDefault="008213F1" w:rsidP="00D82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Nyelvtan-helyesírás: 86%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Tanév végi Apáczai összesítő </w:t>
            </w:r>
            <w:proofErr w:type="spellStart"/>
            <w:r>
              <w:rPr>
                <w:rFonts w:ascii="Times New Roman" w:hAnsi="Times New Roman"/>
              </w:rPr>
              <w:t>felm</w:t>
            </w:r>
            <w:proofErr w:type="spellEnd"/>
            <w:r>
              <w:rPr>
                <w:rFonts w:ascii="Times New Roman" w:hAnsi="Times New Roman"/>
              </w:rPr>
              <w:t xml:space="preserve"> szövegértés:96,6%</w:t>
            </w:r>
          </w:p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8213F1" w:rsidRDefault="008213F1" w:rsidP="00D82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 66%</w:t>
            </w:r>
          </w:p>
          <w:p w:rsidR="008213F1" w:rsidRDefault="008213F1" w:rsidP="00D82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Matematika:60%</w:t>
            </w:r>
          </w:p>
          <w:p w:rsidR="008213F1" w:rsidRDefault="008213F1" w:rsidP="00D82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Nyelvtan-helyesírás: 85%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Tanév végi Apáczai összesítő </w:t>
            </w:r>
            <w:proofErr w:type="spellStart"/>
            <w:r>
              <w:rPr>
                <w:rFonts w:ascii="Times New Roman" w:hAnsi="Times New Roman"/>
              </w:rPr>
              <w:t>felm</w:t>
            </w:r>
            <w:proofErr w:type="spellEnd"/>
            <w:r>
              <w:rPr>
                <w:rFonts w:ascii="Times New Roman" w:hAnsi="Times New Roman"/>
              </w:rPr>
              <w:t xml:space="preserve"> szövegértés94:%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3F1" w:rsidRDefault="008213F1" w:rsidP="00974B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Szegedi Tudomány-</w:t>
            </w:r>
          </w:p>
          <w:p w:rsidR="008213F1" w:rsidRDefault="008213F1" w:rsidP="00974B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Egyetem Oktatáselméleti kutatócsoport:</w:t>
            </w:r>
          </w:p>
          <w:p w:rsidR="008213F1" w:rsidRDefault="008213F1" w:rsidP="00974B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Szövegértés:</w:t>
            </w:r>
          </w:p>
          <w:p w:rsidR="008213F1" w:rsidRDefault="008213F1" w:rsidP="00974B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:77,8%</w:t>
            </w:r>
          </w:p>
          <w:p w:rsidR="008213F1" w:rsidRPr="00C87E0B" w:rsidRDefault="008213F1" w:rsidP="00974B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Matematika:66%</w:t>
            </w:r>
          </w:p>
        </w:tc>
        <w:tc>
          <w:tcPr>
            <w:tcW w:w="1535" w:type="dxa"/>
          </w:tcPr>
          <w:p w:rsidR="008213F1" w:rsidRDefault="008213F1" w:rsidP="00D82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 75%</w:t>
            </w:r>
          </w:p>
          <w:p w:rsidR="008213F1" w:rsidRDefault="008213F1" w:rsidP="00D82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Matematika:71%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Nyelvtan-helyesírás: 71,5%</w:t>
            </w:r>
          </w:p>
          <w:p w:rsidR="008213F1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Tanév végi Apáczai összesítő </w:t>
            </w:r>
            <w:proofErr w:type="spellStart"/>
            <w:r>
              <w:rPr>
                <w:rFonts w:ascii="Times New Roman" w:hAnsi="Times New Roman"/>
              </w:rPr>
              <w:t>felm</w:t>
            </w:r>
            <w:proofErr w:type="spellEnd"/>
            <w:r>
              <w:rPr>
                <w:rFonts w:ascii="Times New Roman" w:hAnsi="Times New Roman"/>
              </w:rPr>
              <w:t xml:space="preserve"> szövegértés75,6%</w:t>
            </w:r>
          </w:p>
        </w:tc>
        <w:tc>
          <w:tcPr>
            <w:tcW w:w="1536" w:type="dxa"/>
          </w:tcPr>
          <w:p w:rsidR="008213F1" w:rsidRDefault="008213F1" w:rsidP="000916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3F1" w:rsidRDefault="008213F1" w:rsidP="00D82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Év végi felmérések: olvasás 71%</w:t>
            </w:r>
          </w:p>
          <w:p w:rsidR="008213F1" w:rsidRDefault="008213F1" w:rsidP="00D826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Matematika:60%</w:t>
            </w:r>
          </w:p>
          <w:p w:rsidR="008213F1" w:rsidRDefault="008213F1" w:rsidP="00091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Nyelvtan-helyesírás: 70%</w:t>
            </w:r>
          </w:p>
          <w:p w:rsidR="008213F1" w:rsidRDefault="008213F1" w:rsidP="000916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3F1" w:rsidRDefault="008213F1" w:rsidP="00091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Tanév végi Apáczai összesítő </w:t>
            </w:r>
            <w:proofErr w:type="spellStart"/>
            <w:r>
              <w:rPr>
                <w:rFonts w:ascii="Times New Roman" w:hAnsi="Times New Roman"/>
              </w:rPr>
              <w:t>felm</w:t>
            </w:r>
            <w:proofErr w:type="spellEnd"/>
            <w:r>
              <w:rPr>
                <w:rFonts w:ascii="Times New Roman" w:hAnsi="Times New Roman"/>
              </w:rPr>
              <w:t xml:space="preserve"> szövegértés:76,5%</w:t>
            </w:r>
          </w:p>
          <w:p w:rsidR="008213F1" w:rsidRDefault="008213F1" w:rsidP="000916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13F1" w:rsidRDefault="008213F1" w:rsidP="0009167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Kompetencia mérés</w:t>
            </w:r>
            <w:proofErr w:type="gramEnd"/>
            <w:r>
              <w:rPr>
                <w:rFonts w:ascii="Times New Roman" w:hAnsi="Times New Roman"/>
              </w:rPr>
              <w:t>: olvasás 78%</w:t>
            </w:r>
          </w:p>
          <w:p w:rsidR="008213F1" w:rsidRDefault="008213F1" w:rsidP="00091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Elemi számolási készség:84,8 %</w:t>
            </w:r>
          </w:p>
          <w:p w:rsidR="008213F1" w:rsidRPr="00C87E0B" w:rsidRDefault="008213F1" w:rsidP="00091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Írás: 78%</w:t>
            </w: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2011</w:t>
            </w:r>
          </w:p>
        </w:tc>
        <w:tc>
          <w:tcPr>
            <w:tcW w:w="15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8213F1" w:rsidRDefault="008213F1" w:rsidP="00124DA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Kompetencia mérés</w:t>
            </w:r>
            <w:proofErr w:type="gramEnd"/>
            <w:r>
              <w:rPr>
                <w:rFonts w:ascii="Times New Roman" w:hAnsi="Times New Roman"/>
              </w:rPr>
              <w:t>: olvasás 85,21%</w:t>
            </w:r>
          </w:p>
          <w:p w:rsidR="008213F1" w:rsidRDefault="008213F1" w:rsidP="0012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Elemi számolási készség: 86 %</w:t>
            </w:r>
          </w:p>
          <w:p w:rsidR="008213F1" w:rsidRDefault="008213F1" w:rsidP="00124D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Írás:64,5%</w:t>
            </w:r>
          </w:p>
          <w:p w:rsidR="008213F1" w:rsidRPr="00C87E0B" w:rsidRDefault="008213F1" w:rsidP="00124D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13F1" w:rsidRPr="00C87E0B" w:rsidTr="00C87E0B">
        <w:tc>
          <w:tcPr>
            <w:tcW w:w="3070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 w:rsidRPr="00C87E0B">
              <w:rPr>
                <w:rFonts w:ascii="Times New Roman" w:hAnsi="Times New Roman"/>
              </w:rPr>
              <w:t>2012</w:t>
            </w:r>
          </w:p>
        </w:tc>
        <w:tc>
          <w:tcPr>
            <w:tcW w:w="15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6" w:type="dxa"/>
          </w:tcPr>
          <w:p w:rsidR="008213F1" w:rsidRPr="00C87E0B" w:rsidRDefault="008213F1" w:rsidP="00C87E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Nem végeztünk</w:t>
            </w:r>
          </w:p>
        </w:tc>
      </w:tr>
    </w:tbl>
    <w:p w:rsidR="008213F1" w:rsidRDefault="008213F1" w:rsidP="00770966">
      <w:pPr>
        <w:rPr>
          <w:rFonts w:ascii="Times New Roman" w:hAnsi="Times New Roman"/>
        </w:rPr>
      </w:pPr>
    </w:p>
    <w:p w:rsidR="008213F1" w:rsidRDefault="008213F1" w:rsidP="00770966">
      <w:pPr>
        <w:rPr>
          <w:rFonts w:ascii="Times New Roman" w:hAnsi="Times New Roman"/>
        </w:rPr>
      </w:pPr>
    </w:p>
    <w:p w:rsidR="008213F1" w:rsidRDefault="008213F1" w:rsidP="00770966">
      <w:pPr>
        <w:rPr>
          <w:rFonts w:ascii="Times New Roman" w:hAnsi="Times New Roman"/>
        </w:rPr>
      </w:pPr>
    </w:p>
    <w:p w:rsidR="008213F1" w:rsidRDefault="008213F1" w:rsidP="00770966">
      <w:pPr>
        <w:rPr>
          <w:rFonts w:ascii="Times New Roman" w:hAnsi="Times New Roman"/>
        </w:rPr>
      </w:pPr>
    </w:p>
    <w:p w:rsidR="008213F1" w:rsidRDefault="008213F1" w:rsidP="00770966">
      <w:pPr>
        <w:rPr>
          <w:rFonts w:ascii="Times New Roman" w:hAnsi="Times New Roman"/>
        </w:rPr>
      </w:pPr>
      <w:r>
        <w:rPr>
          <w:rFonts w:ascii="Times New Roman" w:hAnsi="Times New Roman"/>
        </w:rPr>
        <w:t>A 2011 májusában végzett nemzetiségi oktatás ellenőrzésének értékelő lapja:</w:t>
      </w:r>
    </w:p>
    <w:p w:rsidR="008213F1" w:rsidRDefault="00600238" w:rsidP="00770966">
      <w:pPr>
        <w:rPr>
          <w:rFonts w:ascii="Times New Roman" w:hAnsi="Times New Roman"/>
        </w:rPr>
      </w:pPr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4" o:spid="_x0000_i1025" type="#_x0000_t75" style="width:446.25pt;height:318pt;visibility:visible">
            <v:imagedata r:id="rId5" o:title=""/>
          </v:shape>
        </w:pict>
      </w:r>
    </w:p>
    <w:p w:rsidR="008213F1" w:rsidRDefault="00600238" w:rsidP="00770966">
      <w:pPr>
        <w:rPr>
          <w:rFonts w:ascii="Times New Roman" w:hAnsi="Times New Roman"/>
        </w:rPr>
      </w:pPr>
      <w:r>
        <w:rPr>
          <w:noProof/>
          <w:lang w:eastAsia="hu-HU"/>
        </w:rPr>
        <w:lastRenderedPageBreak/>
        <w:pict>
          <v:shape id="Kép 3" o:spid="_x0000_i1026" type="#_x0000_t75" style="width:446.25pt;height:318pt;visibility:visible">
            <v:imagedata r:id="rId6" o:title=""/>
          </v:shape>
        </w:pict>
      </w:r>
    </w:p>
    <w:p w:rsidR="008213F1" w:rsidRDefault="00600238" w:rsidP="00770966">
      <w:pPr>
        <w:rPr>
          <w:rFonts w:ascii="Times New Roman" w:hAnsi="Times New Roman"/>
        </w:rPr>
      </w:pPr>
      <w:r>
        <w:rPr>
          <w:noProof/>
          <w:lang w:eastAsia="hu-HU"/>
        </w:rPr>
        <w:pict>
          <v:shape id="Kép 2" o:spid="_x0000_i1027" type="#_x0000_t75" style="width:446.25pt;height:318pt;visibility:visible">
            <v:imagedata r:id="rId7" o:title=""/>
          </v:shape>
        </w:pict>
      </w:r>
    </w:p>
    <w:p w:rsidR="008213F1" w:rsidRDefault="008213F1" w:rsidP="00770966">
      <w:pPr>
        <w:rPr>
          <w:rFonts w:ascii="Times New Roman" w:hAnsi="Times New Roman"/>
        </w:rPr>
      </w:pPr>
    </w:p>
    <w:p w:rsidR="008213F1" w:rsidRPr="00770966" w:rsidRDefault="00600238" w:rsidP="00770966">
      <w:pPr>
        <w:rPr>
          <w:rFonts w:ascii="Times New Roman" w:hAnsi="Times New Roman"/>
        </w:rPr>
      </w:pPr>
      <w:r>
        <w:rPr>
          <w:noProof/>
          <w:lang w:eastAsia="hu-HU"/>
        </w:rPr>
        <w:lastRenderedPageBreak/>
        <w:pict>
          <v:shape id="Kép 1" o:spid="_x0000_i1028" type="#_x0000_t75" style="width:446.25pt;height:379.5pt;visibility:visible">
            <v:imagedata r:id="rId8" o:title=""/>
          </v:shape>
        </w:pict>
      </w:r>
    </w:p>
    <w:sectPr w:rsidR="008213F1" w:rsidRPr="00770966" w:rsidSect="00B97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C16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4571BD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892"/>
    <w:rsid w:val="0009167F"/>
    <w:rsid w:val="00124DA8"/>
    <w:rsid w:val="001D1D83"/>
    <w:rsid w:val="0024455A"/>
    <w:rsid w:val="00277929"/>
    <w:rsid w:val="00283483"/>
    <w:rsid w:val="002A43CB"/>
    <w:rsid w:val="003943FC"/>
    <w:rsid w:val="00491498"/>
    <w:rsid w:val="005A4A51"/>
    <w:rsid w:val="00600238"/>
    <w:rsid w:val="0064100A"/>
    <w:rsid w:val="0069064E"/>
    <w:rsid w:val="006E20B7"/>
    <w:rsid w:val="00770966"/>
    <w:rsid w:val="0079019D"/>
    <w:rsid w:val="008213F1"/>
    <w:rsid w:val="00880054"/>
    <w:rsid w:val="008F674E"/>
    <w:rsid w:val="00974B05"/>
    <w:rsid w:val="00A87FBB"/>
    <w:rsid w:val="00AC38BB"/>
    <w:rsid w:val="00B00538"/>
    <w:rsid w:val="00B7015F"/>
    <w:rsid w:val="00B979E2"/>
    <w:rsid w:val="00C1610E"/>
    <w:rsid w:val="00C87E0B"/>
    <w:rsid w:val="00C90771"/>
    <w:rsid w:val="00C948BE"/>
    <w:rsid w:val="00CD025E"/>
    <w:rsid w:val="00D005FA"/>
    <w:rsid w:val="00D8262E"/>
    <w:rsid w:val="00D96A12"/>
    <w:rsid w:val="00E72350"/>
    <w:rsid w:val="00EA4E25"/>
    <w:rsid w:val="00ED4892"/>
    <w:rsid w:val="00EE117D"/>
    <w:rsid w:val="00F7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79E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ED4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7709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B0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0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441</Words>
  <Characters>3043</Characters>
  <Application>Microsoft Office Word</Application>
  <DocSecurity>0</DocSecurity>
  <Lines>25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KÜLÖNÖS KÖZZÉTÉTELI LISTA</dc:title>
  <dc:subject/>
  <dc:creator>Windows-felhasználó</dc:creator>
  <cp:keywords/>
  <dc:description/>
  <cp:lastModifiedBy>TANÁRI</cp:lastModifiedBy>
  <cp:revision>2</cp:revision>
  <dcterms:created xsi:type="dcterms:W3CDTF">2013-11-26T08:05:00Z</dcterms:created>
  <dcterms:modified xsi:type="dcterms:W3CDTF">2013-11-26T08:05:00Z</dcterms:modified>
</cp:coreProperties>
</file>