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56" w:rsidRDefault="001732D3" w:rsidP="001732D3">
      <w:pPr>
        <w:jc w:val="center"/>
        <w:rPr>
          <w:b/>
        </w:rPr>
      </w:pPr>
      <w:r w:rsidRPr="00E404A6">
        <w:rPr>
          <w:b/>
        </w:rPr>
        <w:t>A 201</w:t>
      </w:r>
      <w:r w:rsidR="00316956">
        <w:rPr>
          <w:b/>
        </w:rPr>
        <w:t>5</w:t>
      </w:r>
      <w:r w:rsidRPr="00E404A6">
        <w:rPr>
          <w:b/>
        </w:rPr>
        <w:t>-</w:t>
      </w:r>
      <w:r w:rsidR="00316956">
        <w:rPr>
          <w:b/>
        </w:rPr>
        <w:t>ö</w:t>
      </w:r>
      <w:r w:rsidRPr="00E404A6">
        <w:rPr>
          <w:b/>
        </w:rPr>
        <w:t>s szövegértés kompetenciamérés értékelése és javaslatok a fejlesztéshez</w:t>
      </w:r>
      <w:r w:rsidR="00EF693B">
        <w:rPr>
          <w:b/>
        </w:rPr>
        <w:t xml:space="preserve"> </w:t>
      </w:r>
    </w:p>
    <w:p w:rsidR="00AF2729" w:rsidRPr="00E404A6" w:rsidRDefault="00EF693B" w:rsidP="0058727C">
      <w:pPr>
        <w:jc w:val="center"/>
        <w:rPr>
          <w:b/>
        </w:rPr>
      </w:pPr>
      <w:r>
        <w:rPr>
          <w:b/>
        </w:rPr>
        <w:t>(az OKM – FIT elemző szoftver alapján)</w:t>
      </w:r>
    </w:p>
    <w:p w:rsidR="001732D3" w:rsidRDefault="00B46465" w:rsidP="00E90DB4">
      <w:pPr>
        <w:jc w:val="both"/>
      </w:pPr>
      <w:r>
        <w:t xml:space="preserve">Hatodikban és nyolcadikban is </w:t>
      </w:r>
      <w:r w:rsidRPr="000B3C47">
        <w:rPr>
          <w:b/>
        </w:rPr>
        <w:t>a</w:t>
      </w:r>
      <w:r w:rsidR="00316956" w:rsidRPr="000B3C47">
        <w:rPr>
          <w:b/>
        </w:rPr>
        <w:t>z országos átlagnak megfelelő</w:t>
      </w:r>
      <w:r w:rsidR="00316956">
        <w:t xml:space="preserve">, a </w:t>
      </w:r>
      <w:r w:rsidR="00335B5D" w:rsidRPr="000B3C47">
        <w:rPr>
          <w:b/>
        </w:rPr>
        <w:t>községi és a közepes községi</w:t>
      </w:r>
      <w:r w:rsidR="001732D3" w:rsidRPr="000B3C47">
        <w:rPr>
          <w:b/>
        </w:rPr>
        <w:t xml:space="preserve"> eredmények</w:t>
      </w:r>
      <w:r w:rsidR="00335B5D" w:rsidRPr="000B3C47">
        <w:rPr>
          <w:b/>
        </w:rPr>
        <w:t>től is szignifikánsan jobb</w:t>
      </w:r>
      <w:r w:rsidR="001732D3" w:rsidRPr="00E404A6">
        <w:t xml:space="preserve"> </w:t>
      </w:r>
      <w:r w:rsidR="00E404A6" w:rsidRPr="00E404A6">
        <w:t xml:space="preserve">eredményt </w:t>
      </w:r>
      <w:r w:rsidR="001732D3" w:rsidRPr="00E404A6">
        <w:t xml:space="preserve">produkáltak </w:t>
      </w:r>
      <w:r w:rsidR="00E404A6" w:rsidRPr="00E404A6">
        <w:t>a 201</w:t>
      </w:r>
      <w:r w:rsidR="00316956">
        <w:t>5</w:t>
      </w:r>
      <w:r w:rsidR="00E404A6" w:rsidRPr="00E404A6">
        <w:t>-</w:t>
      </w:r>
      <w:r w:rsidR="00316956">
        <w:t>ö</w:t>
      </w:r>
      <w:r w:rsidR="00E404A6" w:rsidRPr="00E404A6">
        <w:t xml:space="preserve">s </w:t>
      </w:r>
      <w:r>
        <w:t>szövegértés kompetenciamérésben</w:t>
      </w:r>
      <w:r w:rsidR="001732D3" w:rsidRPr="00E404A6">
        <w:t>.</w:t>
      </w:r>
    </w:p>
    <w:p w:rsidR="00E404A6" w:rsidRPr="00E404A6" w:rsidRDefault="00335B5D" w:rsidP="00E90DB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E404A6">
        <w:rPr>
          <w:rFonts w:cs="ArialMT"/>
        </w:rPr>
        <w:t xml:space="preserve">6. </w:t>
      </w:r>
      <w:r w:rsidR="00E404A6" w:rsidRPr="00E404A6">
        <w:rPr>
          <w:rFonts w:cs="ArialMT"/>
        </w:rPr>
        <w:t xml:space="preserve">osztály: </w:t>
      </w:r>
      <w:r w:rsidRPr="00E404A6">
        <w:rPr>
          <w:rFonts w:cs="ArialMT"/>
          <w:b/>
        </w:rPr>
        <w:t>15</w:t>
      </w:r>
      <w:r w:rsidR="00316956">
        <w:rPr>
          <w:rFonts w:cs="ArialMT"/>
          <w:b/>
        </w:rPr>
        <w:t>04</w:t>
      </w:r>
      <w:r w:rsidRPr="00E404A6">
        <w:rPr>
          <w:rFonts w:cs="ArialMT"/>
        </w:rPr>
        <w:t xml:space="preserve"> (14</w:t>
      </w:r>
      <w:r w:rsidR="00316956">
        <w:rPr>
          <w:rFonts w:cs="ArialMT"/>
        </w:rPr>
        <w:t>32</w:t>
      </w:r>
      <w:proofErr w:type="gramStart"/>
      <w:r w:rsidRPr="00E404A6">
        <w:rPr>
          <w:rFonts w:cs="ArialMT"/>
        </w:rPr>
        <w:t>;1</w:t>
      </w:r>
      <w:r w:rsidR="00316956">
        <w:rPr>
          <w:rFonts w:cs="ArialMT"/>
        </w:rPr>
        <w:t>585</w:t>
      </w:r>
      <w:proofErr w:type="gramEnd"/>
      <w:r w:rsidRPr="00E404A6">
        <w:rPr>
          <w:rFonts w:cs="ArialMT"/>
        </w:rPr>
        <w:t xml:space="preserve">) Országos átlag: </w:t>
      </w:r>
      <w:r w:rsidRPr="00E404A6">
        <w:rPr>
          <w:rFonts w:cs="ArialMT"/>
          <w:b/>
        </w:rPr>
        <w:t>148</w:t>
      </w:r>
      <w:r w:rsidR="00316956">
        <w:rPr>
          <w:rFonts w:cs="ArialMT"/>
          <w:b/>
        </w:rPr>
        <w:t>8</w:t>
      </w:r>
      <w:r w:rsidRPr="00E404A6">
        <w:rPr>
          <w:rFonts w:cs="ArialMT"/>
        </w:rPr>
        <w:t xml:space="preserve"> (148</w:t>
      </w:r>
      <w:r w:rsidR="00316956">
        <w:rPr>
          <w:rFonts w:cs="ArialMT"/>
        </w:rPr>
        <w:t>7</w:t>
      </w:r>
      <w:r w:rsidRPr="00E404A6">
        <w:rPr>
          <w:rFonts w:cs="ArialMT"/>
        </w:rPr>
        <w:t>;148</w:t>
      </w:r>
      <w:r w:rsidR="00316956">
        <w:rPr>
          <w:rFonts w:cs="ArialMT"/>
        </w:rPr>
        <w:t>9</w:t>
      </w:r>
      <w:r w:rsidRPr="00E404A6">
        <w:rPr>
          <w:rFonts w:cs="ArialMT"/>
        </w:rPr>
        <w:t>)</w:t>
      </w:r>
      <w:r w:rsidR="00E404A6" w:rsidRPr="00E404A6">
        <w:rPr>
          <w:rFonts w:cs="ArialMT"/>
        </w:rPr>
        <w:t xml:space="preserve"> Községi:  </w:t>
      </w:r>
      <w:r w:rsidR="00E404A6" w:rsidRPr="00E404A6">
        <w:rPr>
          <w:rFonts w:cs="ArialMT"/>
          <w:b/>
        </w:rPr>
        <w:t>14</w:t>
      </w:r>
      <w:r w:rsidR="00316956">
        <w:rPr>
          <w:rFonts w:cs="ArialMT"/>
          <w:b/>
        </w:rPr>
        <w:t>24</w:t>
      </w:r>
      <w:r w:rsidR="00E404A6" w:rsidRPr="00E404A6">
        <w:rPr>
          <w:rFonts w:cs="ArialMT"/>
        </w:rPr>
        <w:t xml:space="preserve"> (142</w:t>
      </w:r>
      <w:r w:rsidR="00316956">
        <w:rPr>
          <w:rFonts w:cs="ArialMT"/>
        </w:rPr>
        <w:t>1</w:t>
      </w:r>
      <w:r w:rsidR="00E404A6" w:rsidRPr="00E404A6">
        <w:rPr>
          <w:rFonts w:cs="ArialMT"/>
        </w:rPr>
        <w:t>;14</w:t>
      </w:r>
      <w:r w:rsidR="00316956">
        <w:rPr>
          <w:rFonts w:cs="ArialMT"/>
        </w:rPr>
        <w:t>27</w:t>
      </w:r>
      <w:r w:rsidR="00E404A6" w:rsidRPr="00E404A6">
        <w:rPr>
          <w:rFonts w:cs="ArialMT"/>
        </w:rPr>
        <w:t>) Közepes</w:t>
      </w:r>
    </w:p>
    <w:p w:rsidR="00335B5D" w:rsidRDefault="00E404A6" w:rsidP="00E90DB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proofErr w:type="gramStart"/>
      <w:r w:rsidRPr="00E404A6">
        <w:rPr>
          <w:rFonts w:cs="ArialMT"/>
        </w:rPr>
        <w:t>községek</w:t>
      </w:r>
      <w:proofErr w:type="gramEnd"/>
      <w:r w:rsidRPr="00E404A6">
        <w:rPr>
          <w:rFonts w:cs="ArialMT"/>
        </w:rPr>
        <w:t xml:space="preserve"> ált. isk.</w:t>
      </w:r>
      <w:r w:rsidR="0058727C">
        <w:rPr>
          <w:rFonts w:cs="ArialMT"/>
        </w:rPr>
        <w:t>:</w:t>
      </w:r>
      <w:r w:rsidRPr="00E404A6">
        <w:rPr>
          <w:rFonts w:cs="ArialMT"/>
        </w:rPr>
        <w:t xml:space="preserve"> </w:t>
      </w:r>
      <w:r w:rsidRPr="00E404A6">
        <w:rPr>
          <w:rFonts w:cs="ArialMT"/>
          <w:b/>
        </w:rPr>
        <w:t>142</w:t>
      </w:r>
      <w:r w:rsidR="00316956">
        <w:rPr>
          <w:rFonts w:cs="ArialMT"/>
          <w:b/>
        </w:rPr>
        <w:t>3</w:t>
      </w:r>
      <w:r w:rsidRPr="00E404A6">
        <w:rPr>
          <w:rFonts w:cs="ArialMT"/>
        </w:rPr>
        <w:t xml:space="preserve"> (142</w:t>
      </w:r>
      <w:r w:rsidR="00316956">
        <w:rPr>
          <w:rFonts w:cs="ArialMT"/>
        </w:rPr>
        <w:t>0</w:t>
      </w:r>
      <w:r w:rsidRPr="00E404A6">
        <w:rPr>
          <w:rFonts w:cs="ArialMT"/>
        </w:rPr>
        <w:t>;14</w:t>
      </w:r>
      <w:r w:rsidR="00316956">
        <w:rPr>
          <w:rFonts w:cs="ArialMT"/>
        </w:rPr>
        <w:t>26</w:t>
      </w:r>
      <w:r w:rsidRPr="00E404A6">
        <w:rPr>
          <w:rFonts w:cs="ArialMT"/>
        </w:rPr>
        <w:t>)</w:t>
      </w:r>
    </w:p>
    <w:p w:rsidR="00B46465" w:rsidRDefault="00B46465" w:rsidP="00E90DB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B46465" w:rsidRPr="00E404A6" w:rsidRDefault="00B46465" w:rsidP="00B4646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>
        <w:rPr>
          <w:rFonts w:cs="ArialMT"/>
        </w:rPr>
        <w:t>8</w:t>
      </w:r>
      <w:r w:rsidRPr="00E404A6">
        <w:rPr>
          <w:rFonts w:cs="ArialMT"/>
        </w:rPr>
        <w:t xml:space="preserve">. osztály: </w:t>
      </w:r>
      <w:r w:rsidRPr="00B46465">
        <w:rPr>
          <w:rFonts w:cs="ArialMT"/>
          <w:b/>
        </w:rPr>
        <w:t>1603</w:t>
      </w:r>
      <w:r w:rsidRPr="00E404A6">
        <w:rPr>
          <w:rFonts w:cs="ArialMT"/>
        </w:rPr>
        <w:t xml:space="preserve"> (</w:t>
      </w:r>
      <w:r w:rsidRPr="00B46465">
        <w:rPr>
          <w:rFonts w:cs="ArialMT"/>
        </w:rPr>
        <w:t>1547</w:t>
      </w:r>
      <w:proofErr w:type="gramStart"/>
      <w:r w:rsidRPr="00B46465">
        <w:rPr>
          <w:rFonts w:cs="ArialMT"/>
        </w:rPr>
        <w:t>;1648</w:t>
      </w:r>
      <w:proofErr w:type="gramEnd"/>
      <w:r w:rsidRPr="00E404A6">
        <w:rPr>
          <w:rFonts w:cs="ArialMT"/>
        </w:rPr>
        <w:t xml:space="preserve">) Országos átlag: </w:t>
      </w:r>
      <w:r w:rsidRPr="00B46465">
        <w:rPr>
          <w:rFonts w:cs="ArialMT"/>
          <w:b/>
        </w:rPr>
        <w:t>1567</w:t>
      </w:r>
      <w:r w:rsidRPr="00E404A6">
        <w:rPr>
          <w:rFonts w:cs="ArialMT"/>
        </w:rPr>
        <w:t xml:space="preserve"> (</w:t>
      </w:r>
      <w:r w:rsidRPr="00B46465">
        <w:rPr>
          <w:rFonts w:cs="ArialMT"/>
        </w:rPr>
        <w:t>1565;1568</w:t>
      </w:r>
      <w:r w:rsidRPr="00E404A6">
        <w:rPr>
          <w:rFonts w:cs="ArialMT"/>
        </w:rPr>
        <w:t xml:space="preserve">) Községi: </w:t>
      </w:r>
      <w:r w:rsidRPr="00B46465">
        <w:rPr>
          <w:rFonts w:cs="ArialMT"/>
          <w:b/>
        </w:rPr>
        <w:t>1494</w:t>
      </w:r>
      <w:r w:rsidRPr="00E404A6">
        <w:rPr>
          <w:rFonts w:cs="ArialMT"/>
        </w:rPr>
        <w:t xml:space="preserve"> (</w:t>
      </w:r>
      <w:r w:rsidRPr="00B46465">
        <w:rPr>
          <w:rFonts w:cs="ArialMT"/>
        </w:rPr>
        <w:t>1492;1496</w:t>
      </w:r>
      <w:r w:rsidRPr="00E404A6">
        <w:rPr>
          <w:rFonts w:cs="ArialMT"/>
        </w:rPr>
        <w:t>) Közepes</w:t>
      </w:r>
    </w:p>
    <w:p w:rsidR="00B46465" w:rsidRDefault="00B46465" w:rsidP="00B4646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proofErr w:type="gramStart"/>
      <w:r w:rsidRPr="00E404A6">
        <w:rPr>
          <w:rFonts w:cs="ArialMT"/>
        </w:rPr>
        <w:t>községek</w:t>
      </w:r>
      <w:proofErr w:type="gramEnd"/>
      <w:r w:rsidRPr="00E404A6">
        <w:rPr>
          <w:rFonts w:cs="ArialMT"/>
        </w:rPr>
        <w:t xml:space="preserve"> ált. isk.</w:t>
      </w:r>
      <w:r>
        <w:rPr>
          <w:rFonts w:cs="ArialMT"/>
        </w:rPr>
        <w:t>:</w:t>
      </w:r>
      <w:r w:rsidRPr="00E404A6">
        <w:rPr>
          <w:rFonts w:cs="ArialMT"/>
        </w:rPr>
        <w:t xml:space="preserve"> </w:t>
      </w:r>
      <w:r w:rsidRPr="00B46465">
        <w:rPr>
          <w:rFonts w:cs="ArialMT"/>
          <w:b/>
        </w:rPr>
        <w:t>1495</w:t>
      </w:r>
      <w:r w:rsidRPr="00E404A6">
        <w:rPr>
          <w:rFonts w:cs="ArialMT"/>
        </w:rPr>
        <w:t xml:space="preserve"> (</w:t>
      </w:r>
      <w:r w:rsidRPr="00B46465">
        <w:rPr>
          <w:rFonts w:cs="ArialMT"/>
        </w:rPr>
        <w:t>1492;1498</w:t>
      </w:r>
      <w:r w:rsidRPr="00E404A6">
        <w:rPr>
          <w:rFonts w:cs="ArialMT"/>
        </w:rPr>
        <w:t>)</w:t>
      </w:r>
    </w:p>
    <w:p w:rsidR="00B46465" w:rsidRDefault="00B46465" w:rsidP="00E90DB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316956" w:rsidRDefault="00316956" w:rsidP="00E90DB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E90DB4">
        <w:rPr>
          <w:rFonts w:cs="ArialMT"/>
          <w:b/>
        </w:rPr>
        <w:t xml:space="preserve">A </w:t>
      </w:r>
      <w:proofErr w:type="spellStart"/>
      <w:r w:rsidRPr="00E90DB4">
        <w:rPr>
          <w:rFonts w:cs="ArialMT"/>
          <w:b/>
        </w:rPr>
        <w:t>CSH-index</w:t>
      </w:r>
      <w:proofErr w:type="spellEnd"/>
      <w:r w:rsidRPr="00E90DB4">
        <w:rPr>
          <w:rFonts w:cs="ArialMT"/>
          <w:b/>
        </w:rPr>
        <w:t xml:space="preserve"> tükrében</w:t>
      </w:r>
      <w:r>
        <w:rPr>
          <w:rFonts w:cs="ArialMT"/>
        </w:rPr>
        <w:t xml:space="preserve"> </w:t>
      </w:r>
      <w:r w:rsidR="00C10639">
        <w:rPr>
          <w:rFonts w:cs="ArialMT"/>
        </w:rPr>
        <w:t xml:space="preserve">mindkét évfolyamon </w:t>
      </w:r>
      <w:r>
        <w:rPr>
          <w:rFonts w:cs="ArialMT"/>
        </w:rPr>
        <w:t>a várható országos szint</w:t>
      </w:r>
      <w:r w:rsidR="00E422A7">
        <w:rPr>
          <w:rFonts w:cs="ArialMT"/>
        </w:rPr>
        <w:t>nek és a megfelelő képzési formának a szintjén teljesítettünk (nincs szignifikáns eltérés).</w:t>
      </w:r>
    </w:p>
    <w:p w:rsidR="00B01065" w:rsidRDefault="00B01065" w:rsidP="00E90DB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B01065" w:rsidRDefault="00B01065" w:rsidP="00E90DB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>
        <w:rPr>
          <w:rFonts w:cs="ArialMT"/>
        </w:rPr>
        <w:t xml:space="preserve">A nyolcadikos eredmény a </w:t>
      </w:r>
      <w:r w:rsidR="00741C96">
        <w:rPr>
          <w:rFonts w:cs="ArialMT"/>
        </w:rPr>
        <w:t xml:space="preserve">saját </w:t>
      </w:r>
      <w:r>
        <w:rPr>
          <w:rFonts w:cs="ArialMT"/>
        </w:rPr>
        <w:t>hatodikos teljesítményüknek megfelelő képet mutat.</w:t>
      </w:r>
    </w:p>
    <w:p w:rsidR="00367729" w:rsidRDefault="00367729" w:rsidP="00E90DB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316956" w:rsidRDefault="00316956" w:rsidP="00E90DB4">
      <w:pPr>
        <w:jc w:val="both"/>
        <w:rPr>
          <w:rFonts w:cs="ArialMT"/>
        </w:rPr>
      </w:pPr>
      <w:r>
        <w:rPr>
          <w:rFonts w:cs="ArialMT"/>
        </w:rPr>
        <w:t xml:space="preserve">Az </w:t>
      </w:r>
      <w:r w:rsidRPr="005E260D">
        <w:rPr>
          <w:rFonts w:cs="ArialMT"/>
          <w:b/>
        </w:rPr>
        <w:t>eddigi évek</w:t>
      </w:r>
      <w:r w:rsidR="00E90DB4">
        <w:rPr>
          <w:rFonts w:cs="ArialMT"/>
          <w:b/>
        </w:rPr>
        <w:t xml:space="preserve">hez </w:t>
      </w:r>
      <w:r w:rsidR="00E90DB4" w:rsidRPr="00E90DB4">
        <w:rPr>
          <w:rFonts w:cs="ArialMT"/>
        </w:rPr>
        <w:t>hasonló</w:t>
      </w:r>
      <w:r w:rsidRPr="00E90DB4">
        <w:rPr>
          <w:rFonts w:cs="ArialMT"/>
        </w:rPr>
        <w:t xml:space="preserve"> e</w:t>
      </w:r>
      <w:r>
        <w:rPr>
          <w:rFonts w:cs="ArialMT"/>
        </w:rPr>
        <w:t xml:space="preserve">redményt értek el </w:t>
      </w:r>
      <w:r w:rsidR="00741C96">
        <w:rPr>
          <w:rFonts w:cs="ArialMT"/>
        </w:rPr>
        <w:t xml:space="preserve">mindkét évben </w:t>
      </w:r>
      <w:r>
        <w:rPr>
          <w:rFonts w:cs="ArialMT"/>
        </w:rPr>
        <w:t xml:space="preserve">a tanulóink, egyedül a </w:t>
      </w:r>
      <w:r w:rsidR="00741C96">
        <w:rPr>
          <w:rFonts w:cs="ArialMT"/>
        </w:rPr>
        <w:t xml:space="preserve">hatodikosoknak a </w:t>
      </w:r>
      <w:r>
        <w:rPr>
          <w:rFonts w:cs="ArialMT"/>
        </w:rPr>
        <w:t>2012-es évhez képest volt gyengébb a mostani teljesítményük</w:t>
      </w:r>
      <w:r w:rsidR="00E422A7">
        <w:rPr>
          <w:rFonts w:cs="ArialMT"/>
        </w:rPr>
        <w:t xml:space="preserve"> (akkor volt kiugróan magas az érték)</w:t>
      </w:r>
      <w:r>
        <w:rPr>
          <w:rFonts w:cs="ArialMT"/>
        </w:rPr>
        <w:t>.</w:t>
      </w:r>
    </w:p>
    <w:p w:rsidR="00335B5D" w:rsidRPr="00E404A6" w:rsidRDefault="00335B5D" w:rsidP="00E90DB4">
      <w:pPr>
        <w:jc w:val="both"/>
        <w:rPr>
          <w:rFonts w:cs="ArialMT"/>
        </w:rPr>
      </w:pPr>
      <w:r w:rsidRPr="00E404A6">
        <w:rPr>
          <w:rFonts w:cs="ArialMT"/>
        </w:rPr>
        <w:t xml:space="preserve">Az </w:t>
      </w:r>
      <w:r w:rsidRPr="005E260D">
        <w:rPr>
          <w:rFonts w:cs="ArialMT"/>
          <w:b/>
        </w:rPr>
        <w:t>alapszint alatt</w:t>
      </w:r>
      <w:r w:rsidRPr="00E404A6">
        <w:rPr>
          <w:rFonts w:cs="ArialMT"/>
        </w:rPr>
        <w:t xml:space="preserve"> teljesítők száma </w:t>
      </w:r>
      <w:r w:rsidR="00741C96">
        <w:rPr>
          <w:rFonts w:cs="ArialMT"/>
        </w:rPr>
        <w:t xml:space="preserve">hatodikban </w:t>
      </w:r>
      <w:r w:rsidR="002A4C50">
        <w:rPr>
          <w:rFonts w:cs="ArialMT"/>
        </w:rPr>
        <w:t>20,6%</w:t>
      </w:r>
      <w:r w:rsidRPr="00E404A6">
        <w:rPr>
          <w:rFonts w:cs="ArialMT"/>
        </w:rPr>
        <w:t xml:space="preserve">, </w:t>
      </w:r>
      <w:r w:rsidR="002A4C50">
        <w:rPr>
          <w:rFonts w:cs="ArialMT"/>
        </w:rPr>
        <w:t xml:space="preserve">kevesebb mind az </w:t>
      </w:r>
      <w:r w:rsidRPr="00E404A6">
        <w:rPr>
          <w:rFonts w:cs="ArialMT"/>
        </w:rPr>
        <w:t>országos</w:t>
      </w:r>
      <w:r w:rsidR="002A4C50">
        <w:rPr>
          <w:rFonts w:cs="ArialMT"/>
        </w:rPr>
        <w:t xml:space="preserve"> (25,9</w:t>
      </w:r>
      <w:r w:rsidR="00E422A7">
        <w:rPr>
          <w:rFonts w:cs="ArialMT"/>
        </w:rPr>
        <w:t>%</w:t>
      </w:r>
      <w:r w:rsidR="002A4C50">
        <w:rPr>
          <w:rFonts w:cs="ArialMT"/>
        </w:rPr>
        <w:t xml:space="preserve">) </w:t>
      </w:r>
      <w:r w:rsidRPr="00E404A6">
        <w:rPr>
          <w:rFonts w:cs="ArialMT"/>
        </w:rPr>
        <w:t>és községi átlagok</w:t>
      </w:r>
      <w:r w:rsidR="002A4C50">
        <w:rPr>
          <w:rFonts w:cs="ArialMT"/>
        </w:rPr>
        <w:t>nál (36,6</w:t>
      </w:r>
      <w:r w:rsidR="00E422A7">
        <w:rPr>
          <w:rFonts w:cs="ArialMT"/>
        </w:rPr>
        <w:t>%</w:t>
      </w:r>
      <w:r w:rsidR="002A4C50">
        <w:rPr>
          <w:rFonts w:cs="ArialMT"/>
        </w:rPr>
        <w:t>)</w:t>
      </w:r>
      <w:r w:rsidRPr="00E404A6">
        <w:rPr>
          <w:rFonts w:cs="ArialMT"/>
        </w:rPr>
        <w:t>.</w:t>
      </w:r>
      <w:r w:rsidR="00741C96">
        <w:rPr>
          <w:rFonts w:cs="ArialMT"/>
        </w:rPr>
        <w:t xml:space="preserve"> Nyolcadikban 20%</w:t>
      </w:r>
      <w:r w:rsidR="000828DB">
        <w:rPr>
          <w:rFonts w:cs="ArialMT"/>
        </w:rPr>
        <w:t>,</w:t>
      </w:r>
      <w:r w:rsidR="00741C96">
        <w:rPr>
          <w:rFonts w:cs="ArialMT"/>
        </w:rPr>
        <w:t xml:space="preserve"> szintén jóval kisebb az országos (34,7 %), illetve a községi átlagoknál (48,5%).</w:t>
      </w:r>
    </w:p>
    <w:p w:rsidR="00335B5D" w:rsidRDefault="00335B5D" w:rsidP="00E90DB4">
      <w:pPr>
        <w:jc w:val="both"/>
        <w:rPr>
          <w:rFonts w:cs="ArialMT"/>
        </w:rPr>
      </w:pPr>
      <w:r w:rsidRPr="00E404A6">
        <w:rPr>
          <w:rFonts w:cs="ArialMT"/>
        </w:rPr>
        <w:t xml:space="preserve">A </w:t>
      </w:r>
      <w:r w:rsidRPr="005E260D">
        <w:rPr>
          <w:rFonts w:cs="ArialMT"/>
          <w:b/>
        </w:rPr>
        <w:t>minimumszintet el nem érők</w:t>
      </w:r>
      <w:r w:rsidRPr="00E404A6">
        <w:rPr>
          <w:rFonts w:cs="ArialMT"/>
        </w:rPr>
        <w:t xml:space="preserve"> szám</w:t>
      </w:r>
      <w:r w:rsidR="00E404A6">
        <w:rPr>
          <w:rFonts w:cs="ArialMT"/>
        </w:rPr>
        <w:t>át tekintve</w:t>
      </w:r>
      <w:r w:rsidR="002A4C50">
        <w:rPr>
          <w:rFonts w:cs="ArialMT"/>
        </w:rPr>
        <w:t xml:space="preserve"> </w:t>
      </w:r>
      <w:r w:rsidR="00E47342">
        <w:rPr>
          <w:rFonts w:cs="ArialMT"/>
        </w:rPr>
        <w:t xml:space="preserve">a hatodikosok </w:t>
      </w:r>
      <w:r w:rsidR="002A4C50">
        <w:rPr>
          <w:rFonts w:cs="ArialMT"/>
        </w:rPr>
        <w:t>(3,4</w:t>
      </w:r>
      <w:r w:rsidR="00E422A7">
        <w:rPr>
          <w:rFonts w:cs="ArialMT"/>
        </w:rPr>
        <w:t>%</w:t>
      </w:r>
      <w:r w:rsidR="002A4C50">
        <w:rPr>
          <w:rFonts w:cs="ArialMT"/>
        </w:rPr>
        <w:t>)</w:t>
      </w:r>
      <w:r w:rsidRPr="00E404A6">
        <w:rPr>
          <w:rFonts w:cs="ArialMT"/>
        </w:rPr>
        <w:t xml:space="preserve"> </w:t>
      </w:r>
      <w:r w:rsidR="002A4C50">
        <w:rPr>
          <w:rFonts w:cs="ArialMT"/>
        </w:rPr>
        <w:t>töredéke az országos</w:t>
      </w:r>
      <w:r w:rsidR="00C1228F">
        <w:rPr>
          <w:rFonts w:cs="ArialMT"/>
        </w:rPr>
        <w:t xml:space="preserve"> </w:t>
      </w:r>
      <w:r w:rsidR="002A4C50">
        <w:rPr>
          <w:rFonts w:cs="ArialMT"/>
        </w:rPr>
        <w:t>(9,5</w:t>
      </w:r>
      <w:r w:rsidR="00E422A7">
        <w:rPr>
          <w:rFonts w:cs="ArialMT"/>
        </w:rPr>
        <w:t>%</w:t>
      </w:r>
      <w:r w:rsidR="002A4C50">
        <w:rPr>
          <w:rFonts w:cs="ArialMT"/>
        </w:rPr>
        <w:t>) és községi aránynak (15,2</w:t>
      </w:r>
      <w:r w:rsidR="00E422A7">
        <w:rPr>
          <w:rFonts w:cs="ArialMT"/>
        </w:rPr>
        <w:t>%</w:t>
      </w:r>
      <w:r w:rsidR="002A4C50">
        <w:rPr>
          <w:rFonts w:cs="ArialMT"/>
        </w:rPr>
        <w:t>)</w:t>
      </w:r>
      <w:r w:rsidRPr="00E404A6">
        <w:rPr>
          <w:rFonts w:cs="ArialMT"/>
        </w:rPr>
        <w:t>.</w:t>
      </w:r>
      <w:r w:rsidR="00E47342">
        <w:rPr>
          <w:rFonts w:cs="ArialMT"/>
        </w:rPr>
        <w:t xml:space="preserve"> Ugyanígy a nyolcadikosok (3,4%) száma töredéke az országos (14,6%) és a községi aránynak (23,8%).</w:t>
      </w:r>
    </w:p>
    <w:p w:rsidR="00B26F1E" w:rsidRDefault="005323A1" w:rsidP="00E90DB4">
      <w:pPr>
        <w:jc w:val="both"/>
      </w:pPr>
      <w:r w:rsidRPr="000E1857">
        <w:rPr>
          <w:b/>
        </w:rPr>
        <w:t xml:space="preserve">A képességszintek </w:t>
      </w:r>
      <w:r w:rsidR="005E260D" w:rsidRPr="000E1857">
        <w:rPr>
          <w:b/>
        </w:rPr>
        <w:t>eloszlása</w:t>
      </w:r>
      <w:r w:rsidR="005E260D">
        <w:t xml:space="preserve"> </w:t>
      </w:r>
      <w:r w:rsidR="00016F3D">
        <w:t xml:space="preserve">hatodikban </w:t>
      </w:r>
      <w:r w:rsidR="00E01EF1">
        <w:t xml:space="preserve">(átlag: 1504) </w:t>
      </w:r>
      <w:r w:rsidRPr="00E404A6">
        <w:t>az országos átlag</w:t>
      </w:r>
      <w:r w:rsidR="00E90DB4">
        <w:t xml:space="preserve">tól </w:t>
      </w:r>
      <w:r w:rsidR="00E01EF1">
        <w:t xml:space="preserve">(1488) </w:t>
      </w:r>
      <w:r w:rsidR="00E422A7">
        <w:t>meghaladó mértékű</w:t>
      </w:r>
      <w:r w:rsidR="00E90DB4">
        <w:t>, kissé jobbra tolódott</w:t>
      </w:r>
      <w:r w:rsidR="0051539A">
        <w:t>, a</w:t>
      </w:r>
      <w:r w:rsidR="00E01EF1">
        <w:t xml:space="preserve"> Közép-Dunántúl régióhoz legközelebbi (1495), a községi általános iskolásokhoz képest a legtávolabbi (1424), </w:t>
      </w:r>
      <w:r w:rsidR="00E90DB4">
        <w:t>erőteljesen jobbra tolódott</w:t>
      </w:r>
      <w:r w:rsidR="0058727C">
        <w:t>,</w:t>
      </w:r>
      <w:r w:rsidR="00E90DB4">
        <w:t xml:space="preserve"> </w:t>
      </w:r>
      <w:r w:rsidR="00E01EF1">
        <w:t>a tatabányai járásbeli eredményektől jobb (1467).</w:t>
      </w:r>
      <w:r w:rsidR="0051539A">
        <w:t xml:space="preserve"> </w:t>
      </w:r>
      <w:r w:rsidR="000607F4">
        <w:t>Egye</w:t>
      </w:r>
      <w:r w:rsidR="0051539A">
        <w:t xml:space="preserve">s szint határán csak egy tanuló, </w:t>
      </w:r>
      <w:r w:rsidR="000607F4">
        <w:t>hatos</w:t>
      </w:r>
      <w:r w:rsidR="0051539A">
        <w:t xml:space="preserve"> szinten 4, egyes szint alatti és </w:t>
      </w:r>
      <w:r w:rsidR="000607F4">
        <w:t>hetes</w:t>
      </w:r>
      <w:r w:rsidR="0051539A">
        <w:t xml:space="preserve"> szint feletti tanulónk nincs.</w:t>
      </w:r>
    </w:p>
    <w:p w:rsidR="00016F3D" w:rsidRDefault="00016F3D" w:rsidP="00E90DB4">
      <w:pPr>
        <w:jc w:val="both"/>
      </w:pPr>
      <w:r>
        <w:t xml:space="preserve">A nyolcadikosok </w:t>
      </w:r>
      <w:r w:rsidR="001966E9">
        <w:t>képességszintje (1603) fölötte van mind az országos (1567), községi (1494), közép-dunántúli (1570) és a tatabányai járásához (1546) képest is.</w:t>
      </w:r>
      <w:r w:rsidR="0038093D">
        <w:t xml:space="preserve"> Az országos átlaghoz képest jobbra tolódott, a községi iskolákhoz képest erőteljesen jobbra tolódott képet mutat.</w:t>
      </w:r>
    </w:p>
    <w:p w:rsidR="0066644B" w:rsidRDefault="00886FC5" w:rsidP="00B31117">
      <w:pPr>
        <w:jc w:val="both"/>
      </w:pPr>
      <w:r>
        <w:rPr>
          <w:b/>
        </w:rPr>
        <w:t>A h</w:t>
      </w:r>
      <w:r w:rsidR="00B26F1E" w:rsidRPr="00B26F1E">
        <w:rPr>
          <w:b/>
        </w:rPr>
        <w:t>atodik</w:t>
      </w:r>
      <w:r w:rsidR="00C1228F">
        <w:rPr>
          <w:b/>
        </w:rPr>
        <w:t xml:space="preserve"> </w:t>
      </w:r>
      <w:r w:rsidR="0010683A">
        <w:rPr>
          <w:b/>
        </w:rPr>
        <w:t>A</w:t>
      </w:r>
      <w:r w:rsidR="00C1228F">
        <w:rPr>
          <w:b/>
        </w:rPr>
        <w:t>-ban</w:t>
      </w:r>
      <w:r w:rsidR="00B26F1E">
        <w:t xml:space="preserve"> </w:t>
      </w:r>
      <w:r w:rsidR="00367729">
        <w:t xml:space="preserve">jobb eredmény született (1528), mint a </w:t>
      </w:r>
      <w:r w:rsidR="0010683A" w:rsidRPr="00E90DB4">
        <w:rPr>
          <w:b/>
        </w:rPr>
        <w:t>B</w:t>
      </w:r>
      <w:r w:rsidR="00367729" w:rsidRPr="00E90DB4">
        <w:rPr>
          <w:b/>
        </w:rPr>
        <w:t>-</w:t>
      </w:r>
      <w:r w:rsidR="00367729" w:rsidRPr="00367729">
        <w:rPr>
          <w:b/>
        </w:rPr>
        <w:t>ben</w:t>
      </w:r>
      <w:r w:rsidR="00367729">
        <w:rPr>
          <w:b/>
        </w:rPr>
        <w:t xml:space="preserve"> </w:t>
      </w:r>
      <w:r w:rsidR="00367729" w:rsidRPr="00367729">
        <w:t>(1478)</w:t>
      </w:r>
      <w:r w:rsidR="00367729">
        <w:t>.</w:t>
      </w:r>
      <w:r w:rsidR="00B31117">
        <w:t xml:space="preserve"> Az </w:t>
      </w:r>
      <w:proofErr w:type="gramStart"/>
      <w:r w:rsidR="00B31117">
        <w:t>A</w:t>
      </w:r>
      <w:proofErr w:type="gramEnd"/>
      <w:r w:rsidR="00B31117">
        <w:t xml:space="preserve"> osztályban 1000-1900-ig terjednek a képességpontok, míg a B-ben 1200-tól 1800-ig, tehát a</w:t>
      </w:r>
      <w:r w:rsidR="0010683A">
        <w:t>z A osztályban jóval nagyobb a képességeloszlás, mint a B-ben.</w:t>
      </w:r>
      <w:r w:rsidR="00EF2C81">
        <w:t xml:space="preserve"> Az alsó határ ugyanolyan, de több a jó képességszintű az </w:t>
      </w:r>
      <w:proofErr w:type="gramStart"/>
      <w:r w:rsidR="00EF2C81">
        <w:t>A</w:t>
      </w:r>
      <w:proofErr w:type="gramEnd"/>
      <w:r w:rsidR="00EF2C81">
        <w:t xml:space="preserve"> osztályban.</w:t>
      </w:r>
    </w:p>
    <w:tbl>
      <w:tblPr>
        <w:tblW w:w="69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6"/>
        <w:gridCol w:w="1476"/>
        <w:gridCol w:w="1576"/>
        <w:gridCol w:w="1035"/>
        <w:gridCol w:w="1035"/>
      </w:tblGrid>
      <w:tr w:rsidR="0066644B" w:rsidRPr="0066644B" w:rsidTr="00BA4451">
        <w:trPr>
          <w:trHeight w:val="300"/>
        </w:trPr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66644B" w:rsidRPr="0066644B" w:rsidRDefault="0066644B" w:rsidP="0066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44B">
              <w:rPr>
                <w:rFonts w:ascii="Calibri" w:eastAsia="Times New Roman" w:hAnsi="Calibri" w:cs="Times New Roman"/>
                <w:color w:val="000000"/>
              </w:rPr>
              <w:t>Szövegértés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66644B" w:rsidRPr="0066644B" w:rsidRDefault="0066644B" w:rsidP="0066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44B">
              <w:rPr>
                <w:rFonts w:ascii="Calibri" w:eastAsia="Times New Roman" w:hAnsi="Calibri" w:cs="Times New Roman"/>
                <w:color w:val="000000"/>
              </w:rPr>
              <w:t>6. évf. a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66644B" w:rsidRPr="0066644B" w:rsidRDefault="0066644B" w:rsidP="0066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44B">
              <w:rPr>
                <w:rFonts w:ascii="Calibri" w:eastAsia="Times New Roman" w:hAnsi="Calibri" w:cs="Times New Roman"/>
                <w:color w:val="000000"/>
              </w:rPr>
              <w:t>6. évf. b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66644B" w:rsidRPr="0066644B" w:rsidRDefault="0010683A" w:rsidP="0066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Minden diák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6644B" w:rsidRPr="0066644B" w:rsidRDefault="0010683A" w:rsidP="00106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644B">
              <w:rPr>
                <w:rFonts w:ascii="Calibri" w:eastAsia="Times New Roman" w:hAnsi="Calibri" w:cs="Times New Roman"/>
                <w:color w:val="000000"/>
              </w:rPr>
              <w:t>OKM201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66644B">
              <w:rPr>
                <w:rFonts w:ascii="Calibri" w:eastAsia="Times New Roman" w:hAnsi="Calibri" w:cs="Times New Roman"/>
                <w:color w:val="000000"/>
              </w:rPr>
              <w:t xml:space="preserve"> Országos (6. </w:t>
            </w:r>
            <w:proofErr w:type="spellStart"/>
            <w:r w:rsidRPr="0066644B">
              <w:rPr>
                <w:rFonts w:ascii="Calibri" w:eastAsia="Times New Roman" w:hAnsi="Calibri" w:cs="Times New Roman"/>
                <w:color w:val="000000"/>
              </w:rPr>
              <w:t>évf</w:t>
            </w:r>
            <w:proofErr w:type="spellEnd"/>
            <w:r w:rsidRPr="0066644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66644B" w:rsidRPr="0066644B" w:rsidTr="00367729">
        <w:trPr>
          <w:trHeight w:val="300"/>
        </w:trPr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66644B" w:rsidRPr="0066644B" w:rsidRDefault="0066644B" w:rsidP="0066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644B">
              <w:rPr>
                <w:rFonts w:ascii="Calibri" w:eastAsia="Times New Roman" w:hAnsi="Calibri" w:cs="Times New Roman"/>
                <w:color w:val="000000"/>
              </w:rPr>
              <w:t>KonfMax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66644B" w:rsidRPr="0066644B" w:rsidRDefault="0010683A" w:rsidP="0066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1647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66644B" w:rsidRPr="0066644B" w:rsidRDefault="0010683A" w:rsidP="0066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1554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66644B" w:rsidRPr="0066644B" w:rsidRDefault="0010683A" w:rsidP="0066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1577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66644B" w:rsidRPr="0066644B" w:rsidRDefault="0010683A" w:rsidP="0066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1489</w:t>
            </w:r>
          </w:p>
        </w:tc>
      </w:tr>
      <w:tr w:rsidR="0066644B" w:rsidRPr="0066644B" w:rsidTr="00367729">
        <w:trPr>
          <w:trHeight w:val="300"/>
        </w:trPr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66644B" w:rsidRPr="0066644B" w:rsidRDefault="0066644B" w:rsidP="0066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644B">
              <w:rPr>
                <w:rFonts w:ascii="Calibri" w:eastAsia="Times New Roman" w:hAnsi="Calibri" w:cs="Times New Roman"/>
                <w:color w:val="000000"/>
              </w:rPr>
              <w:t>KonfMin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66644B" w:rsidRPr="0066644B" w:rsidRDefault="0010683A" w:rsidP="0066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1406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66644B" w:rsidRPr="0066644B" w:rsidRDefault="0010683A" w:rsidP="0066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1406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66644B" w:rsidRPr="0066644B" w:rsidRDefault="0010683A" w:rsidP="0066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1436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66644B" w:rsidRPr="0066644B" w:rsidRDefault="0010683A" w:rsidP="0066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1487</w:t>
            </w:r>
          </w:p>
        </w:tc>
      </w:tr>
      <w:tr w:rsidR="0066644B" w:rsidRPr="0066644B" w:rsidTr="00367729">
        <w:trPr>
          <w:trHeight w:val="300"/>
        </w:trPr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66644B" w:rsidRPr="0066644B" w:rsidRDefault="0066644B" w:rsidP="0066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6644B">
              <w:rPr>
                <w:rFonts w:ascii="Calibri" w:eastAsia="Times New Roman" w:hAnsi="Calibri" w:cs="Times New Roman"/>
                <w:color w:val="000000"/>
              </w:rPr>
              <w:lastRenderedPageBreak/>
              <w:t>Avg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66644B" w:rsidRPr="0066644B" w:rsidRDefault="0010683A" w:rsidP="0066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1528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66644B" w:rsidRPr="0066644B" w:rsidRDefault="0010683A" w:rsidP="0066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1478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:rsidR="0066644B" w:rsidRPr="0066644B" w:rsidRDefault="0010683A" w:rsidP="0066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1504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66644B" w:rsidRPr="0066644B" w:rsidRDefault="0010683A" w:rsidP="0066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1488</w:t>
            </w:r>
          </w:p>
        </w:tc>
      </w:tr>
    </w:tbl>
    <w:p w:rsidR="001073F8" w:rsidRDefault="001073F8" w:rsidP="001732D3"/>
    <w:p w:rsidR="00E828F0" w:rsidRDefault="00F84561" w:rsidP="001732D3">
      <w:r w:rsidRPr="00F84561">
        <w:rPr>
          <w:b/>
        </w:rPr>
        <w:t>Nyolcadikban</w:t>
      </w:r>
      <w:r>
        <w:t xml:space="preserve"> a</w:t>
      </w:r>
      <w:r w:rsidR="00E828F0">
        <w:t xml:space="preserve"> </w:t>
      </w:r>
      <w:r w:rsidR="00B63A75">
        <w:t xml:space="preserve">tanulók </w:t>
      </w:r>
      <w:r>
        <w:t>telj</w:t>
      </w:r>
      <w:r w:rsidR="00E14898">
        <w:t>e</w:t>
      </w:r>
      <w:r>
        <w:t xml:space="preserve">sítménye: </w:t>
      </w:r>
      <w:r w:rsidR="00E828F0">
        <w:t>8.a 1565, 8.b 1558-as</w:t>
      </w:r>
      <w:r>
        <w:t xml:space="preserve"> értéket mutat, tehát kicsivel az </w:t>
      </w:r>
      <w:proofErr w:type="gramStart"/>
      <w:r>
        <w:t>A</w:t>
      </w:r>
      <w:proofErr w:type="gramEnd"/>
      <w:r>
        <w:t xml:space="preserve"> osztályé volt jobb.</w:t>
      </w:r>
    </w:p>
    <w:p w:rsidR="0066644B" w:rsidRPr="0001245E" w:rsidRDefault="0001245E" w:rsidP="001732D3">
      <w:r w:rsidRPr="0001245E">
        <w:t>A részletes elemzéseket mellékletbe</w:t>
      </w:r>
      <w:r>
        <w:t>n</w:t>
      </w:r>
      <w:r w:rsidRPr="0001245E">
        <w:t xml:space="preserve"> csatoltam.</w:t>
      </w:r>
    </w:p>
    <w:p w:rsidR="00631B52" w:rsidRDefault="00E14898">
      <w:r>
        <w:t>Ah</w:t>
      </w:r>
      <w:r>
        <w:t>hoz, hogy a fejlesztendő területeket meg</w:t>
      </w:r>
      <w:r>
        <w:t xml:space="preserve">állapíthassuk, az alábbiakban a </w:t>
      </w:r>
      <w:r w:rsidR="00F84561">
        <w:t xml:space="preserve">hatodikos </w:t>
      </w:r>
      <w:r w:rsidR="00631B52">
        <w:t>feladatok megoldottság</w:t>
      </w:r>
      <w:r>
        <w:t xml:space="preserve">át láthatjuk </w:t>
      </w:r>
      <w:r w:rsidR="00631B52">
        <w:t>osztályonként, összehasonlítva az országos átlaggal</w:t>
      </w:r>
      <w:bookmarkStart w:id="0" w:name="_GoBack"/>
      <w:bookmarkEnd w:id="0"/>
      <w:r w:rsidR="00631B52">
        <w:t>:</w:t>
      </w:r>
    </w:p>
    <w:p w:rsidR="003C7DC9" w:rsidRPr="0099490B" w:rsidRDefault="003C7DC9" w:rsidP="0099490B">
      <w:pPr>
        <w:pStyle w:val="Listaszerbekezds"/>
        <w:numPr>
          <w:ilvl w:val="0"/>
          <w:numId w:val="14"/>
        </w:numPr>
        <w:rPr>
          <w:b/>
        </w:rPr>
      </w:pPr>
      <w:r w:rsidRPr="0099490B">
        <w:rPr>
          <w:b/>
        </w:rPr>
        <w:t>Feladattípus szerint:</w:t>
      </w:r>
    </w:p>
    <w:p w:rsidR="00650D14" w:rsidRDefault="00650D14" w:rsidP="00650D14">
      <w:r w:rsidRPr="00DB7ADD">
        <w:rPr>
          <w:b/>
        </w:rPr>
        <w:t>A feleletválasztós</w:t>
      </w:r>
      <w:r>
        <w:t xml:space="preserve"> feladatok megoldottsága:</w:t>
      </w:r>
      <w:r w:rsidR="00DB7ADD">
        <w:t xml:space="preserve"> picivel jobb az országos átlagnál</w:t>
      </w: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EF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589"/>
        <w:gridCol w:w="1593"/>
        <w:gridCol w:w="1102"/>
        <w:gridCol w:w="2338"/>
      </w:tblGrid>
      <w:tr w:rsidR="00631B52" w:rsidTr="00B01065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  <w:t>OKM2015 6. évf. a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  <w:t>OKM2015 6. évf. b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  <w:t>Minden diák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  <w:t xml:space="preserve">OKM2015 Országos (6.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  <w:t>évf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  <w:t>)</w:t>
            </w:r>
          </w:p>
        </w:tc>
      </w:tr>
      <w:tr w:rsidR="00631B52" w:rsidTr="00B0106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OK01204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53 %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62 %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69 %</w:t>
            </w:r>
          </w:p>
        </w:tc>
      </w:tr>
      <w:tr w:rsidR="00631B52" w:rsidTr="00B0106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OK01205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80 %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86 %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83 %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77 %</w:t>
            </w:r>
          </w:p>
        </w:tc>
      </w:tr>
      <w:tr w:rsidR="00631B52" w:rsidTr="00B0106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OK01206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86 %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70 %</w:t>
            </w:r>
          </w:p>
        </w:tc>
      </w:tr>
      <w:tr w:rsidR="00631B52" w:rsidTr="00B0106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OK01208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86 %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70 %</w:t>
            </w:r>
          </w:p>
        </w:tc>
      </w:tr>
      <w:tr w:rsidR="00631B52" w:rsidTr="00B0106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OK01212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93 %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86 %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90 %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84 %</w:t>
            </w:r>
          </w:p>
        </w:tc>
      </w:tr>
      <w:tr w:rsidR="00631B52" w:rsidTr="00B0106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OK01214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80 %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64 %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69 %</w:t>
            </w:r>
          </w:p>
        </w:tc>
      </w:tr>
      <w:tr w:rsidR="00631B52" w:rsidTr="00B0106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OK01403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53 %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66 %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67 %</w:t>
            </w:r>
          </w:p>
        </w:tc>
      </w:tr>
      <w:tr w:rsidR="00631B52" w:rsidTr="00B0106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OK01414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67 %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64 %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66 %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62 %</w:t>
            </w:r>
          </w:p>
        </w:tc>
      </w:tr>
      <w:tr w:rsidR="00631B52" w:rsidTr="00B0106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OK01415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80 %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64 %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77 %</w:t>
            </w:r>
          </w:p>
        </w:tc>
      </w:tr>
      <w:tr w:rsidR="00631B52" w:rsidTr="00B0106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OK01416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60 %</w:t>
            </w:r>
          </w:p>
        </w:tc>
      </w:tr>
      <w:tr w:rsidR="00631B52" w:rsidTr="00B0106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OK01417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64 %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69 %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67 %</w:t>
            </w:r>
          </w:p>
        </w:tc>
      </w:tr>
      <w:tr w:rsidR="00631B52" w:rsidTr="00B0106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OK01418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60 %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50 %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55 %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70 %</w:t>
            </w:r>
          </w:p>
        </w:tc>
      </w:tr>
      <w:tr w:rsidR="00631B52" w:rsidTr="00B0106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OK02203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60 %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41 %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61 %</w:t>
            </w:r>
          </w:p>
        </w:tc>
      </w:tr>
      <w:tr w:rsidR="00631B52" w:rsidTr="00B0106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OK02215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33 %</w:t>
            </w:r>
          </w:p>
        </w:tc>
      </w:tr>
      <w:tr w:rsidR="00631B52" w:rsidTr="00B0106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OK04402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40 %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36 %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38 %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52 %</w:t>
            </w:r>
          </w:p>
        </w:tc>
      </w:tr>
      <w:tr w:rsidR="00631B52" w:rsidTr="00B0106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OK04410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87 %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93 %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90 %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83 %</w:t>
            </w:r>
          </w:p>
        </w:tc>
      </w:tr>
      <w:tr w:rsidR="00631B52" w:rsidTr="00B0106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OK04412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80 %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78 %</w:t>
            </w:r>
          </w:p>
        </w:tc>
      </w:tr>
      <w:tr w:rsidR="00631B52" w:rsidTr="00B0106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OK04413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80 %</w:t>
            </w:r>
          </w:p>
        </w:tc>
      </w:tr>
      <w:tr w:rsidR="00631B52" w:rsidTr="00B0106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OK04417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60 %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66 %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59 %</w:t>
            </w:r>
          </w:p>
        </w:tc>
      </w:tr>
      <w:tr w:rsidR="00631B52" w:rsidTr="00B0106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OK05503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87 %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93 %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90 %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73 %</w:t>
            </w:r>
          </w:p>
        </w:tc>
      </w:tr>
      <w:tr w:rsidR="00631B52" w:rsidTr="00B0106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OK05507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80 %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69 %</w:t>
            </w:r>
          </w:p>
        </w:tc>
      </w:tr>
      <w:tr w:rsidR="00631B52" w:rsidTr="00B0106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OK05509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33 %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36 %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34 %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45 %</w:t>
            </w:r>
          </w:p>
        </w:tc>
      </w:tr>
      <w:tr w:rsidR="00631B52" w:rsidTr="00B0106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OK05510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40 %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43 %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41 %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39 %</w:t>
            </w:r>
          </w:p>
        </w:tc>
      </w:tr>
      <w:tr w:rsidR="00631B52" w:rsidTr="00B0106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OK05513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53 %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43 %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48 %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44 %</w:t>
            </w:r>
          </w:p>
        </w:tc>
      </w:tr>
      <w:tr w:rsidR="00631B52" w:rsidTr="00B0106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OK10002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67 %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74 %</w:t>
            </w:r>
          </w:p>
        </w:tc>
      </w:tr>
      <w:tr w:rsidR="00631B52" w:rsidTr="00B0106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OK10005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64 %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69 %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58 %</w:t>
            </w:r>
          </w:p>
        </w:tc>
      </w:tr>
      <w:tr w:rsidR="00631B52" w:rsidTr="00B0106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OK10007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64 %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69 %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58 %</w:t>
            </w:r>
          </w:p>
        </w:tc>
      </w:tr>
      <w:tr w:rsidR="00631B52" w:rsidTr="00B0106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OK10008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40 %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50 %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45 %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44 %</w:t>
            </w:r>
          </w:p>
        </w:tc>
      </w:tr>
      <w:tr w:rsidR="00631B52" w:rsidTr="00B0106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OK10009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93 %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57 %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75 %</w:t>
            </w:r>
          </w:p>
        </w:tc>
      </w:tr>
      <w:tr w:rsidR="00631B52" w:rsidTr="00B0106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OK10012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87 %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64 %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62 %</w:t>
            </w:r>
          </w:p>
        </w:tc>
      </w:tr>
      <w:tr w:rsidR="00631B52" w:rsidTr="00B0106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OK10016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36 %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55 %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Default="00631B52" w:rsidP="00B01065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45 %</w:t>
            </w:r>
          </w:p>
        </w:tc>
      </w:tr>
      <w:tr w:rsidR="0005150D" w:rsidRPr="0005150D" w:rsidTr="0005150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150D" w:rsidRPr="0005150D" w:rsidRDefault="0005150D" w:rsidP="0005150D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 w:rsidRPr="0005150D">
              <w:rPr>
                <w:rFonts w:ascii="Verdana" w:hAnsi="Verdana"/>
                <w:b/>
                <w:color w:val="000000"/>
                <w:sz w:val="14"/>
                <w:szCs w:val="14"/>
              </w:rPr>
              <w:t>átlag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150D" w:rsidRPr="0005150D" w:rsidRDefault="0005150D" w:rsidP="0005150D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 w:rsidRPr="0005150D">
              <w:rPr>
                <w:rFonts w:ascii="Verdana" w:hAnsi="Verdana"/>
                <w:b/>
                <w:color w:val="000000"/>
                <w:sz w:val="14"/>
                <w:szCs w:val="14"/>
              </w:rPr>
              <w:t>66%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150D" w:rsidRPr="0005150D" w:rsidRDefault="0005150D" w:rsidP="0005150D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 w:rsidRPr="0005150D">
              <w:rPr>
                <w:rFonts w:ascii="Verdana" w:hAnsi="Verdana"/>
                <w:b/>
                <w:color w:val="000000"/>
                <w:sz w:val="14"/>
                <w:szCs w:val="14"/>
              </w:rPr>
              <w:t>64%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150D" w:rsidRPr="0005150D" w:rsidRDefault="0005150D" w:rsidP="0005150D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 w:rsidRPr="0005150D">
              <w:rPr>
                <w:rFonts w:ascii="Verdana" w:hAnsi="Verdana"/>
                <w:b/>
                <w:color w:val="000000"/>
                <w:sz w:val="14"/>
                <w:szCs w:val="14"/>
              </w:rPr>
              <w:t>65%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150D" w:rsidRPr="0005150D" w:rsidRDefault="0005150D" w:rsidP="0005150D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 w:rsidRPr="0005150D">
              <w:rPr>
                <w:rFonts w:ascii="Verdana" w:hAnsi="Verdana"/>
                <w:b/>
                <w:color w:val="000000"/>
                <w:sz w:val="14"/>
                <w:szCs w:val="14"/>
              </w:rPr>
              <w:t>64%</w:t>
            </w:r>
          </w:p>
        </w:tc>
      </w:tr>
    </w:tbl>
    <w:p w:rsidR="00631B52" w:rsidRDefault="00631B52"/>
    <w:p w:rsidR="001073F8" w:rsidRDefault="001073F8">
      <w:r w:rsidRPr="00DB7ADD">
        <w:rPr>
          <w:b/>
        </w:rPr>
        <w:t>Többszörös választós</w:t>
      </w:r>
      <w:r>
        <w:t xml:space="preserve"> feladatok megoldottsága:</w:t>
      </w:r>
      <w:r w:rsidR="00DB7ADD">
        <w:t xml:space="preserve"> picivel jobb az országos átlagnál</w:t>
      </w: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EF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589"/>
        <w:gridCol w:w="1593"/>
        <w:gridCol w:w="1102"/>
        <w:gridCol w:w="2338"/>
      </w:tblGrid>
      <w:tr w:rsidR="00CE5309" w:rsidRPr="00CE5309" w:rsidTr="00CE5309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OKM2015 6. évf. a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OKM2015 6. évf. b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Minden diák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 xml:space="preserve">OKM2015 Országos (6. </w:t>
            </w:r>
            <w:proofErr w:type="spellStart"/>
            <w:r w:rsidRPr="00CE5309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évf</w:t>
            </w:r>
            <w:proofErr w:type="spellEnd"/>
            <w:r w:rsidRPr="00CE5309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)</w:t>
            </w:r>
          </w:p>
        </w:tc>
      </w:tr>
      <w:tr w:rsidR="00CE5309" w:rsidRPr="00CE5309" w:rsidTr="00CE530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OK02205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48 %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45 %</w:t>
            </w:r>
          </w:p>
        </w:tc>
      </w:tr>
      <w:tr w:rsidR="00CE5309" w:rsidRPr="00CE5309" w:rsidTr="00CE530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OK02207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48 %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50 %</w:t>
            </w:r>
          </w:p>
        </w:tc>
      </w:tr>
      <w:tr w:rsidR="00CE5309" w:rsidRPr="00CE5309" w:rsidTr="00CE530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OK04401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87 %</w:t>
            </w:r>
          </w:p>
        </w:tc>
      </w:tr>
      <w:tr w:rsidR="0005150D" w:rsidRPr="0005150D" w:rsidTr="0005150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150D" w:rsidRPr="0005150D" w:rsidRDefault="0005150D" w:rsidP="000515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</w:pPr>
            <w:r w:rsidRPr="0005150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Átlag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150D" w:rsidRPr="0005150D" w:rsidRDefault="0005150D" w:rsidP="000515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</w:pPr>
            <w:r w:rsidRPr="0005150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69%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150D" w:rsidRPr="0005150D" w:rsidRDefault="0005150D" w:rsidP="000515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</w:pPr>
            <w:r w:rsidRPr="0005150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57%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150D" w:rsidRPr="0005150D" w:rsidRDefault="0005150D" w:rsidP="000515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</w:pPr>
            <w:r w:rsidRPr="0005150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63%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150D" w:rsidRPr="0005150D" w:rsidRDefault="0005150D" w:rsidP="000515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</w:pPr>
            <w:r w:rsidRPr="0005150D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61%</w:t>
            </w:r>
          </w:p>
        </w:tc>
      </w:tr>
    </w:tbl>
    <w:p w:rsidR="001073F8" w:rsidRDefault="001073F8"/>
    <w:p w:rsidR="00631B52" w:rsidRDefault="001073F8">
      <w:r w:rsidRPr="00DB7ADD">
        <w:rPr>
          <w:b/>
        </w:rPr>
        <w:lastRenderedPageBreak/>
        <w:t>Sorba rendezős</w:t>
      </w:r>
      <w:r>
        <w:t xml:space="preserve"> feladatok megoldottsága:</w:t>
      </w:r>
      <w:r w:rsidR="00DB7ADD">
        <w:t xml:space="preserve"> országos átlagnak megfelelő</w:t>
      </w: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EF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589"/>
        <w:gridCol w:w="1593"/>
        <w:gridCol w:w="1102"/>
        <w:gridCol w:w="2338"/>
      </w:tblGrid>
      <w:tr w:rsidR="00631B52" w:rsidRPr="00631B52" w:rsidTr="00631B52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B52" w:rsidRPr="00631B52" w:rsidRDefault="00631B52" w:rsidP="00631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B52" w:rsidRPr="00631B52" w:rsidRDefault="00631B52" w:rsidP="00631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631B52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OKM2015 6. évf. a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B52" w:rsidRPr="00631B52" w:rsidRDefault="00631B52" w:rsidP="00631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631B52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OKM2015 6. évf. b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B52" w:rsidRPr="00631B52" w:rsidRDefault="00631B52" w:rsidP="00631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631B52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Minden diák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B52" w:rsidRPr="00631B52" w:rsidRDefault="00631B52" w:rsidP="00631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631B52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 xml:space="preserve">OKM2015 Országos (6. </w:t>
            </w:r>
            <w:proofErr w:type="spellStart"/>
            <w:r w:rsidRPr="00631B52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évf</w:t>
            </w:r>
            <w:proofErr w:type="spellEnd"/>
            <w:r w:rsidRPr="00631B52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)</w:t>
            </w:r>
          </w:p>
        </w:tc>
      </w:tr>
      <w:tr w:rsidR="00631B52" w:rsidRPr="00631B52" w:rsidTr="00631B5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Pr="00631B52" w:rsidRDefault="00631B52" w:rsidP="00631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31B5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OK01216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Pr="00631B52" w:rsidRDefault="00631B52" w:rsidP="00631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31B5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Pr="00631B52" w:rsidRDefault="00631B52" w:rsidP="00631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31B5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Pr="00631B52" w:rsidRDefault="00631B52" w:rsidP="00631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31B5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Pr="00631B52" w:rsidRDefault="00631B52" w:rsidP="00631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31B5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76 %</w:t>
            </w:r>
          </w:p>
        </w:tc>
      </w:tr>
      <w:tr w:rsidR="00631B52" w:rsidRPr="00631B52" w:rsidTr="00631B5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Pr="00631B52" w:rsidRDefault="00631B52" w:rsidP="00631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31B5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OK02208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Pr="00631B52" w:rsidRDefault="00631B52" w:rsidP="00631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31B5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Pr="00631B52" w:rsidRDefault="00631B52" w:rsidP="00631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31B5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Pr="00631B52" w:rsidRDefault="00631B52" w:rsidP="00631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31B5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Pr="00631B52" w:rsidRDefault="00631B52" w:rsidP="00631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31B5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39 %</w:t>
            </w:r>
          </w:p>
        </w:tc>
      </w:tr>
      <w:tr w:rsidR="00631B52" w:rsidRPr="00631B52" w:rsidTr="00631B5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Pr="00631B52" w:rsidRDefault="00631B52" w:rsidP="00631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31B5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OK02216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Pr="00631B52" w:rsidRDefault="00631B52" w:rsidP="00631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31B5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Pr="00631B52" w:rsidRDefault="00631B52" w:rsidP="00631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31B5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Pr="00631B52" w:rsidRDefault="00631B52" w:rsidP="00631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31B5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Pr="00631B52" w:rsidRDefault="00631B52" w:rsidP="00631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31B5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64 %</w:t>
            </w:r>
          </w:p>
        </w:tc>
      </w:tr>
      <w:tr w:rsidR="00631B52" w:rsidRPr="00631B52" w:rsidTr="00631B5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Pr="00631B52" w:rsidRDefault="00631B52" w:rsidP="00631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31B5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OK10013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Pr="00631B52" w:rsidRDefault="00631B52" w:rsidP="00631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31B5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Pr="00631B52" w:rsidRDefault="00631B52" w:rsidP="00631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31B5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Pr="00631B52" w:rsidRDefault="00631B52" w:rsidP="00631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31B5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B52" w:rsidRPr="00631B52" w:rsidRDefault="00631B52" w:rsidP="00631B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631B52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24 %</w:t>
            </w:r>
          </w:p>
        </w:tc>
      </w:tr>
      <w:tr w:rsidR="00485E56" w:rsidRPr="00485E56" w:rsidTr="00485E5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56" w:rsidRPr="00485E56" w:rsidRDefault="00485E56" w:rsidP="00485E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</w:pPr>
            <w:r w:rsidRPr="00485E5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Átlag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56" w:rsidRPr="00485E56" w:rsidRDefault="00485E56" w:rsidP="00485E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</w:pPr>
            <w:r w:rsidRPr="00485E5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58%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56" w:rsidRPr="00485E56" w:rsidRDefault="00485E56" w:rsidP="00485E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</w:pPr>
            <w:r w:rsidRPr="00485E5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43%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56" w:rsidRPr="00485E56" w:rsidRDefault="00485E56" w:rsidP="00485E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</w:pPr>
            <w:r w:rsidRPr="00485E5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51%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56" w:rsidRPr="00485E56" w:rsidRDefault="00485E56" w:rsidP="00485E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</w:pPr>
            <w:r w:rsidRPr="00485E5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51%</w:t>
            </w:r>
          </w:p>
        </w:tc>
      </w:tr>
    </w:tbl>
    <w:p w:rsidR="00631B52" w:rsidRDefault="00631B52"/>
    <w:p w:rsidR="00526B51" w:rsidRDefault="00816695" w:rsidP="001732D3">
      <w:r w:rsidRPr="00DB7ADD">
        <w:rPr>
          <w:b/>
        </w:rPr>
        <w:t>N</w:t>
      </w:r>
      <w:r w:rsidR="001073F8" w:rsidRPr="00DB7ADD">
        <w:rPr>
          <w:b/>
        </w:rPr>
        <w:t>yíltvégű</w:t>
      </w:r>
      <w:r w:rsidR="001073F8">
        <w:t xml:space="preserve"> feladatok megoldottsága:</w:t>
      </w:r>
      <w:r w:rsidR="00DB7ADD">
        <w:t xml:space="preserve"> picivel jobb az országos átlagnál</w:t>
      </w: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EF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589"/>
        <w:gridCol w:w="1593"/>
        <w:gridCol w:w="1102"/>
        <w:gridCol w:w="2338"/>
      </w:tblGrid>
      <w:tr w:rsidR="00CE5309" w:rsidRPr="00CE5309" w:rsidTr="00CE5309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OKM2015 6. évf. a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OKM2015 6. évf. b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Minden diák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 xml:space="preserve">OKM2015 Országos (6. </w:t>
            </w:r>
            <w:proofErr w:type="spellStart"/>
            <w:r w:rsidRPr="00CE5309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évf</w:t>
            </w:r>
            <w:proofErr w:type="spellEnd"/>
            <w:r w:rsidRPr="00CE5309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)</w:t>
            </w:r>
          </w:p>
        </w:tc>
      </w:tr>
      <w:tr w:rsidR="00CE5309" w:rsidRPr="00CE5309" w:rsidTr="00CE530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OK01203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28 %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25 %</w:t>
            </w:r>
          </w:p>
        </w:tc>
      </w:tr>
      <w:tr w:rsidR="00CE5309" w:rsidRPr="00CE5309" w:rsidTr="00CE530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OK01219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41 %</w:t>
            </w:r>
          </w:p>
        </w:tc>
      </w:tr>
      <w:tr w:rsidR="00CE5309" w:rsidRPr="00CE5309" w:rsidTr="00CE530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OK01407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45 %</w:t>
            </w:r>
          </w:p>
        </w:tc>
      </w:tr>
      <w:tr w:rsidR="00CE5309" w:rsidRPr="00CE5309" w:rsidTr="00CE530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OK01410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29 %</w:t>
            </w:r>
          </w:p>
        </w:tc>
      </w:tr>
      <w:tr w:rsidR="00CE5309" w:rsidRPr="00CE5309" w:rsidTr="00CE530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OK01411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23 %</w:t>
            </w:r>
          </w:p>
        </w:tc>
      </w:tr>
      <w:tr w:rsidR="00CE5309" w:rsidRPr="00CE5309" w:rsidTr="00CE530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OK01413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48 %</w:t>
            </w:r>
          </w:p>
        </w:tc>
      </w:tr>
      <w:tr w:rsidR="00CE5309" w:rsidRPr="00CE5309" w:rsidTr="00CE530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OK02202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19 %</w:t>
            </w:r>
          </w:p>
        </w:tc>
      </w:tr>
      <w:tr w:rsidR="00CE5309" w:rsidRPr="00CE5309" w:rsidTr="00CE530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OK02204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53 %</w:t>
            </w:r>
          </w:p>
        </w:tc>
      </w:tr>
      <w:tr w:rsidR="00CE5309" w:rsidRPr="00CE5309" w:rsidTr="00CE530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OK02210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10 %</w:t>
            </w:r>
          </w:p>
        </w:tc>
      </w:tr>
      <w:tr w:rsidR="00CE5309" w:rsidRPr="00CE5309" w:rsidTr="00CE530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OK02211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39 %</w:t>
            </w:r>
          </w:p>
        </w:tc>
      </w:tr>
      <w:tr w:rsidR="00CE5309" w:rsidRPr="00CE5309" w:rsidTr="00CE530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OK04405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58 %</w:t>
            </w:r>
          </w:p>
        </w:tc>
      </w:tr>
      <w:tr w:rsidR="00CE5309" w:rsidRPr="00CE5309" w:rsidTr="00CE530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OK04406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23 %</w:t>
            </w:r>
          </w:p>
        </w:tc>
      </w:tr>
      <w:tr w:rsidR="00CE5309" w:rsidRPr="00CE5309" w:rsidTr="00CE530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OK04407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56 %</w:t>
            </w:r>
          </w:p>
        </w:tc>
      </w:tr>
      <w:tr w:rsidR="00CE5309" w:rsidRPr="00CE5309" w:rsidTr="00CE530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OK04415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69 %</w:t>
            </w:r>
          </w:p>
        </w:tc>
      </w:tr>
      <w:tr w:rsidR="00CE5309" w:rsidRPr="00CE5309" w:rsidTr="00CE530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OK05502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10 %</w:t>
            </w:r>
          </w:p>
        </w:tc>
      </w:tr>
      <w:tr w:rsidR="00CE5309" w:rsidRPr="00CE5309" w:rsidTr="00CE530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OK05505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28 %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28 %</w:t>
            </w:r>
          </w:p>
        </w:tc>
      </w:tr>
      <w:tr w:rsidR="00CE5309" w:rsidRPr="00CE5309" w:rsidTr="00CE530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OK05512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88 %</w:t>
            </w:r>
          </w:p>
        </w:tc>
      </w:tr>
      <w:tr w:rsidR="00CE5309" w:rsidRPr="00CE5309" w:rsidTr="00CE530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OK05517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34 %</w:t>
            </w:r>
          </w:p>
        </w:tc>
      </w:tr>
      <w:tr w:rsidR="00CE5309" w:rsidRPr="00CE5309" w:rsidTr="00CE530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OK10001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60 %</w:t>
            </w:r>
          </w:p>
        </w:tc>
      </w:tr>
      <w:tr w:rsidR="00CE5309" w:rsidRPr="00CE5309" w:rsidTr="00CE530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OK10003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48 %</w:t>
            </w:r>
          </w:p>
        </w:tc>
      </w:tr>
      <w:tr w:rsidR="00CE5309" w:rsidRPr="00CE5309" w:rsidTr="00CE530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OK10004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37 %</w:t>
            </w:r>
          </w:p>
        </w:tc>
      </w:tr>
      <w:tr w:rsidR="00CE5309" w:rsidRPr="00CE5309" w:rsidTr="00CE530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OK10010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19 %</w:t>
            </w:r>
          </w:p>
        </w:tc>
      </w:tr>
      <w:tr w:rsidR="00CE5309" w:rsidRPr="00CE5309" w:rsidTr="00CE530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OK10014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33 %</w:t>
            </w:r>
          </w:p>
        </w:tc>
      </w:tr>
      <w:tr w:rsidR="00CE5309" w:rsidRPr="00CE5309" w:rsidTr="00CE5309">
        <w:trPr>
          <w:tblCellSpacing w:w="15" w:type="dxa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Átlag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43%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37%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41%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309" w:rsidRPr="00CE5309" w:rsidRDefault="00CE5309" w:rsidP="00CE530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</w:pPr>
            <w:r w:rsidRPr="00CE5309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39%</w:t>
            </w:r>
          </w:p>
        </w:tc>
      </w:tr>
    </w:tbl>
    <w:p w:rsidR="00631B52" w:rsidRDefault="00631B52" w:rsidP="0063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DC9" w:rsidRPr="0099490B" w:rsidRDefault="003C7DC9" w:rsidP="0099490B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490B" w:rsidRPr="0099490B">
        <w:rPr>
          <w:rFonts w:ascii="Times New Roman" w:eastAsia="Times New Roman" w:hAnsi="Times New Roman" w:cs="Times New Roman"/>
          <w:b/>
          <w:sz w:val="24"/>
          <w:szCs w:val="24"/>
        </w:rPr>
        <w:t>Gondolkodási műveletek szerint</w:t>
      </w:r>
    </w:p>
    <w:p w:rsidR="0099490B" w:rsidRPr="003C7DC9" w:rsidRDefault="0099490B" w:rsidP="00631B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DC9" w:rsidRDefault="003C7DC9" w:rsidP="0063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175">
        <w:rPr>
          <w:rFonts w:ascii="Times New Roman" w:eastAsia="Times New Roman" w:hAnsi="Times New Roman" w:cs="Times New Roman"/>
          <w:b/>
          <w:sz w:val="24"/>
          <w:szCs w:val="24"/>
        </w:rPr>
        <w:t>Információ visszakereséses</w:t>
      </w:r>
      <w:r w:rsidR="00AD43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feladatok</w:t>
      </w:r>
      <w:r w:rsidR="0099490B">
        <w:rPr>
          <w:rFonts w:ascii="Times New Roman" w:eastAsia="Times New Roman" w:hAnsi="Times New Roman" w:cs="Times New Roman"/>
          <w:sz w:val="24"/>
          <w:szCs w:val="24"/>
        </w:rPr>
        <w:t xml:space="preserve"> megoldottsága: országos átlagnak megfelelő</w:t>
      </w:r>
    </w:p>
    <w:p w:rsidR="0099490B" w:rsidRDefault="0099490B" w:rsidP="0063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175" w:rsidRPr="00170175" w:rsidRDefault="00170175" w:rsidP="00170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EF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589"/>
        <w:gridCol w:w="1593"/>
        <w:gridCol w:w="1102"/>
        <w:gridCol w:w="2338"/>
      </w:tblGrid>
      <w:tr w:rsidR="00170175" w:rsidRPr="00170175" w:rsidTr="00170175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OKM2015 6. évf. a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OKM2015 6. évf. b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Minden diák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 xml:space="preserve">OKM2015 Országos (6. </w:t>
            </w:r>
            <w:proofErr w:type="spellStart"/>
            <w:r w:rsidRPr="00170175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évf</w:t>
            </w:r>
            <w:proofErr w:type="spellEnd"/>
            <w:r w:rsidRPr="00170175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)</w:t>
            </w:r>
          </w:p>
        </w:tc>
      </w:tr>
      <w:tr w:rsidR="00170175" w:rsidRPr="00170175" w:rsidTr="001701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OK01204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69 %</w:t>
            </w:r>
          </w:p>
        </w:tc>
      </w:tr>
      <w:tr w:rsidR="00170175" w:rsidRPr="00170175" w:rsidTr="001701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OK01206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70 %</w:t>
            </w:r>
          </w:p>
        </w:tc>
      </w:tr>
      <w:tr w:rsidR="00170175" w:rsidRPr="00170175" w:rsidTr="001701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OK01208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70 %</w:t>
            </w:r>
          </w:p>
        </w:tc>
      </w:tr>
      <w:tr w:rsidR="00170175" w:rsidRPr="00170175" w:rsidTr="001701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OK01403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67 %</w:t>
            </w:r>
          </w:p>
        </w:tc>
      </w:tr>
      <w:tr w:rsidR="00170175" w:rsidRPr="00170175" w:rsidTr="001701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OK01413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48 %</w:t>
            </w:r>
          </w:p>
        </w:tc>
      </w:tr>
      <w:tr w:rsidR="00170175" w:rsidRPr="00170175" w:rsidTr="001701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OK01415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77 %</w:t>
            </w:r>
          </w:p>
        </w:tc>
      </w:tr>
      <w:tr w:rsidR="00170175" w:rsidRPr="00170175" w:rsidTr="001701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OK02203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61 %</w:t>
            </w:r>
          </w:p>
        </w:tc>
      </w:tr>
      <w:tr w:rsidR="00170175" w:rsidRPr="00170175" w:rsidTr="001701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OK02205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48 %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45 %</w:t>
            </w:r>
          </w:p>
        </w:tc>
      </w:tr>
      <w:tr w:rsidR="00170175" w:rsidRPr="00170175" w:rsidTr="001701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OK04401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87 %</w:t>
            </w:r>
          </w:p>
        </w:tc>
      </w:tr>
      <w:tr w:rsidR="00170175" w:rsidRPr="00170175" w:rsidTr="001701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OK04402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38 %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52 %</w:t>
            </w:r>
          </w:p>
        </w:tc>
      </w:tr>
      <w:tr w:rsidR="00170175" w:rsidRPr="00170175" w:rsidTr="001701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OK04412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78 %</w:t>
            </w:r>
          </w:p>
        </w:tc>
      </w:tr>
      <w:tr w:rsidR="00170175" w:rsidRPr="00170175" w:rsidTr="001701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OK04413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80 %</w:t>
            </w:r>
          </w:p>
        </w:tc>
      </w:tr>
      <w:tr w:rsidR="00170175" w:rsidRPr="00170175" w:rsidTr="001701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OK04415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69 %</w:t>
            </w:r>
          </w:p>
        </w:tc>
      </w:tr>
      <w:tr w:rsidR="00170175" w:rsidRPr="00170175" w:rsidTr="001701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OK05505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28 %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28 %</w:t>
            </w:r>
          </w:p>
        </w:tc>
      </w:tr>
      <w:tr w:rsidR="00170175" w:rsidRPr="00170175" w:rsidTr="001701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OK05507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69 %</w:t>
            </w:r>
          </w:p>
        </w:tc>
      </w:tr>
      <w:tr w:rsidR="00170175" w:rsidRPr="00170175" w:rsidTr="001701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OK05509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45 %</w:t>
            </w:r>
          </w:p>
        </w:tc>
      </w:tr>
      <w:tr w:rsidR="00170175" w:rsidRPr="00170175" w:rsidTr="001701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OK05512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88 %</w:t>
            </w:r>
          </w:p>
        </w:tc>
      </w:tr>
      <w:tr w:rsidR="00170175" w:rsidRPr="00170175" w:rsidTr="001701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OK10001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60 %</w:t>
            </w:r>
          </w:p>
        </w:tc>
      </w:tr>
      <w:tr w:rsidR="00170175" w:rsidRPr="00170175" w:rsidTr="001701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OK10002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74 %</w:t>
            </w:r>
          </w:p>
        </w:tc>
      </w:tr>
      <w:tr w:rsidR="00170175" w:rsidRPr="00170175" w:rsidTr="001701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OK10004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37 %</w:t>
            </w:r>
          </w:p>
        </w:tc>
      </w:tr>
      <w:tr w:rsidR="00170175" w:rsidRPr="00170175" w:rsidTr="001701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OK10007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58 %</w:t>
            </w:r>
          </w:p>
        </w:tc>
      </w:tr>
      <w:tr w:rsidR="00170175" w:rsidRPr="00170175" w:rsidTr="001701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OK10009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170175" w:rsidRDefault="00170175" w:rsidP="001701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70175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75 %</w:t>
            </w:r>
          </w:p>
        </w:tc>
      </w:tr>
      <w:tr w:rsidR="00170175" w:rsidRPr="003C7DC9" w:rsidTr="00170175">
        <w:trPr>
          <w:tblCellSpacing w:w="15" w:type="dxa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AD4353" w:rsidRDefault="00170175" w:rsidP="00B010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</w:pPr>
            <w:r w:rsidRPr="00AD4353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átlag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AD4353" w:rsidRDefault="00170175" w:rsidP="00B010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</w:pPr>
            <w:r w:rsidRPr="00AD4353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66%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AD4353" w:rsidRDefault="00170175" w:rsidP="00B010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</w:pPr>
            <w:r w:rsidRPr="00AD4353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62%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AD4353" w:rsidRDefault="00170175" w:rsidP="00B010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</w:pPr>
            <w:r w:rsidRPr="00AD4353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64%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175" w:rsidRPr="00AD4353" w:rsidRDefault="00170175" w:rsidP="00B010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</w:pPr>
            <w:r w:rsidRPr="00AD4353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64%</w:t>
            </w:r>
          </w:p>
        </w:tc>
      </w:tr>
    </w:tbl>
    <w:p w:rsidR="00170175" w:rsidRDefault="00170175" w:rsidP="0063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DC9" w:rsidRDefault="003C7DC9" w:rsidP="0063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175">
        <w:rPr>
          <w:rFonts w:ascii="Times New Roman" w:eastAsia="Times New Roman" w:hAnsi="Times New Roman" w:cs="Times New Roman"/>
          <w:b/>
          <w:sz w:val="24"/>
          <w:szCs w:val="24"/>
        </w:rPr>
        <w:t>Kapcsolatok</w:t>
      </w:r>
      <w:r w:rsidR="0017017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170175">
        <w:rPr>
          <w:rFonts w:ascii="Times New Roman" w:eastAsia="Times New Roman" w:hAnsi="Times New Roman" w:cs="Times New Roman"/>
          <w:b/>
          <w:sz w:val="24"/>
          <w:szCs w:val="24"/>
        </w:rPr>
        <w:t xml:space="preserve"> összefüggések</w:t>
      </w:r>
      <w:r w:rsidR="00170175">
        <w:rPr>
          <w:rFonts w:ascii="Times New Roman" w:eastAsia="Times New Roman" w:hAnsi="Times New Roman" w:cs="Times New Roman"/>
          <w:sz w:val="24"/>
          <w:szCs w:val="24"/>
        </w:rPr>
        <w:t>:</w:t>
      </w:r>
      <w:r w:rsidR="00A70393">
        <w:rPr>
          <w:rFonts w:ascii="Times New Roman" w:eastAsia="Times New Roman" w:hAnsi="Times New Roman" w:cs="Times New Roman"/>
          <w:sz w:val="24"/>
          <w:szCs w:val="24"/>
        </w:rPr>
        <w:t xml:space="preserve"> 4 %-kal jobb az országos átlagnál</w:t>
      </w:r>
    </w:p>
    <w:p w:rsidR="00A70393" w:rsidRPr="00A70393" w:rsidRDefault="00A70393" w:rsidP="00A7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EF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589"/>
        <w:gridCol w:w="1593"/>
        <w:gridCol w:w="1102"/>
        <w:gridCol w:w="2338"/>
      </w:tblGrid>
      <w:tr w:rsidR="00A70393" w:rsidRPr="00A70393" w:rsidTr="00A70393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OKM2015 6. évf. a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OKM2015 6. évf. b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Minden diák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 xml:space="preserve">OKM2015 Országos (6. </w:t>
            </w:r>
            <w:proofErr w:type="spellStart"/>
            <w:r w:rsidRPr="00A70393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évf</w:t>
            </w:r>
            <w:proofErr w:type="spellEnd"/>
            <w:r w:rsidRPr="00A70393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)</w:t>
            </w:r>
          </w:p>
        </w:tc>
      </w:tr>
      <w:tr w:rsidR="00A70393" w:rsidRPr="00A70393" w:rsidTr="00A7039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OK01205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77 %</w:t>
            </w:r>
          </w:p>
        </w:tc>
      </w:tr>
      <w:tr w:rsidR="00A70393" w:rsidRPr="00A70393" w:rsidTr="00A7039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OK01214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69 %</w:t>
            </w:r>
          </w:p>
        </w:tc>
      </w:tr>
      <w:tr w:rsidR="00A70393" w:rsidRPr="00A70393" w:rsidTr="00A7039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OK01216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76 %</w:t>
            </w:r>
          </w:p>
        </w:tc>
      </w:tr>
      <w:tr w:rsidR="00A70393" w:rsidRPr="00A70393" w:rsidTr="00A7039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OK01407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45 %</w:t>
            </w:r>
          </w:p>
        </w:tc>
      </w:tr>
      <w:tr w:rsidR="00A70393" w:rsidRPr="00A70393" w:rsidTr="00A7039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OK01410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29 %</w:t>
            </w:r>
          </w:p>
        </w:tc>
      </w:tr>
      <w:tr w:rsidR="00A70393" w:rsidRPr="00A70393" w:rsidTr="00A7039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OK01414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62 %</w:t>
            </w:r>
          </w:p>
        </w:tc>
      </w:tr>
      <w:tr w:rsidR="00A70393" w:rsidRPr="00A70393" w:rsidTr="00A7039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OK01416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60 %</w:t>
            </w:r>
          </w:p>
        </w:tc>
      </w:tr>
      <w:tr w:rsidR="00A70393" w:rsidRPr="00A70393" w:rsidTr="00A7039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OK02202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19 %</w:t>
            </w:r>
          </w:p>
        </w:tc>
      </w:tr>
      <w:tr w:rsidR="00A70393" w:rsidRPr="00A70393" w:rsidTr="00A7039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OK02207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48 %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50 %</w:t>
            </w:r>
          </w:p>
        </w:tc>
      </w:tr>
      <w:tr w:rsidR="00A70393" w:rsidRPr="00A70393" w:rsidTr="00A7039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OK02208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39 %</w:t>
            </w:r>
          </w:p>
        </w:tc>
      </w:tr>
      <w:tr w:rsidR="00A70393" w:rsidRPr="00A70393" w:rsidTr="00A7039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OK02210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10 %</w:t>
            </w:r>
          </w:p>
        </w:tc>
      </w:tr>
      <w:tr w:rsidR="00A70393" w:rsidRPr="00A70393" w:rsidTr="00A7039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OK02211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39 %</w:t>
            </w:r>
          </w:p>
        </w:tc>
      </w:tr>
      <w:tr w:rsidR="00A70393" w:rsidRPr="00A70393" w:rsidTr="00A7039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OK04406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23 %</w:t>
            </w:r>
          </w:p>
        </w:tc>
      </w:tr>
      <w:tr w:rsidR="00A70393" w:rsidRPr="00A70393" w:rsidTr="00A7039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OK04410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83 %</w:t>
            </w:r>
          </w:p>
        </w:tc>
      </w:tr>
      <w:tr w:rsidR="00A70393" w:rsidRPr="00A70393" w:rsidTr="00A7039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OK05503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73 %</w:t>
            </w:r>
          </w:p>
        </w:tc>
      </w:tr>
      <w:tr w:rsidR="00A70393" w:rsidRPr="00A70393" w:rsidTr="00A7039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OK05510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39 %</w:t>
            </w:r>
          </w:p>
        </w:tc>
      </w:tr>
      <w:tr w:rsidR="00A70393" w:rsidRPr="00A70393" w:rsidTr="00A7039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OK05513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48 %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44 %</w:t>
            </w:r>
          </w:p>
        </w:tc>
      </w:tr>
      <w:tr w:rsidR="00A70393" w:rsidRPr="00A70393" w:rsidTr="00A7039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OK10005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58 %</w:t>
            </w:r>
          </w:p>
        </w:tc>
      </w:tr>
      <w:tr w:rsidR="00A70393" w:rsidRPr="00A70393" w:rsidTr="00A7039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OK10008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44 %</w:t>
            </w:r>
          </w:p>
        </w:tc>
      </w:tr>
      <w:tr w:rsidR="00A70393" w:rsidRPr="00A70393" w:rsidTr="00A7039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OK10010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19 %</w:t>
            </w:r>
          </w:p>
        </w:tc>
      </w:tr>
      <w:tr w:rsidR="00A70393" w:rsidRPr="00A70393" w:rsidTr="00A7039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OK10012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62 %</w:t>
            </w:r>
          </w:p>
        </w:tc>
      </w:tr>
      <w:tr w:rsidR="00A70393" w:rsidRPr="00A70393" w:rsidTr="00A7039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OK10013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A70393" w:rsidRDefault="00A70393" w:rsidP="00A703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70393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24 %</w:t>
            </w:r>
          </w:p>
        </w:tc>
      </w:tr>
      <w:tr w:rsidR="00A70393" w:rsidRPr="003C7DC9" w:rsidTr="00A70393">
        <w:trPr>
          <w:tblCellSpacing w:w="15" w:type="dxa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3C7DC9" w:rsidRDefault="00A70393" w:rsidP="00B010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</w:pPr>
            <w:r w:rsidRPr="003C7DC9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átlag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3C7DC9" w:rsidRDefault="00A70393" w:rsidP="00B010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</w:pPr>
            <w:r w:rsidRPr="003C7DC9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53%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3C7DC9" w:rsidRDefault="00A70393" w:rsidP="00B010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</w:pPr>
            <w:r w:rsidRPr="003C7DC9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49%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3C7DC9" w:rsidRDefault="00A70393" w:rsidP="00B010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</w:pPr>
            <w:r w:rsidRPr="003C7DC9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51%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0393" w:rsidRPr="003C7DC9" w:rsidRDefault="00A70393" w:rsidP="00B010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</w:pPr>
            <w:r w:rsidRPr="003C7DC9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47%</w:t>
            </w:r>
          </w:p>
        </w:tc>
      </w:tr>
    </w:tbl>
    <w:p w:rsidR="00A70393" w:rsidRDefault="00A70393" w:rsidP="0063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DC9" w:rsidRDefault="00A94956" w:rsidP="0063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175">
        <w:rPr>
          <w:rFonts w:ascii="Times New Roman" w:eastAsia="Times New Roman" w:hAnsi="Times New Roman" w:cs="Times New Roman"/>
          <w:b/>
          <w:sz w:val="24"/>
          <w:szCs w:val="24"/>
        </w:rPr>
        <w:t>Értelmező feladatok</w:t>
      </w:r>
      <w:r w:rsidR="0099490B">
        <w:rPr>
          <w:rFonts w:ascii="Times New Roman" w:eastAsia="Times New Roman" w:hAnsi="Times New Roman" w:cs="Times New Roman"/>
          <w:sz w:val="24"/>
          <w:szCs w:val="24"/>
        </w:rPr>
        <w:t xml:space="preserve"> megoldottsága</w:t>
      </w:r>
      <w:r w:rsidR="0017017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picivel jobb az átlagnál</w:t>
      </w:r>
    </w:p>
    <w:p w:rsidR="00A94956" w:rsidRPr="00A94956" w:rsidRDefault="00A94956" w:rsidP="00A94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EF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589"/>
        <w:gridCol w:w="1593"/>
        <w:gridCol w:w="1102"/>
        <w:gridCol w:w="2338"/>
      </w:tblGrid>
      <w:tr w:rsidR="00A94956" w:rsidRPr="00A94956" w:rsidTr="00A94956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OKM2015 6. évf. a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OKM2015 6. évf. b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Minden diák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7E4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 xml:space="preserve">OKM2015 Országos (6. </w:t>
            </w:r>
            <w:proofErr w:type="spellStart"/>
            <w:r w:rsidRPr="00A94956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évf</w:t>
            </w:r>
            <w:proofErr w:type="spellEnd"/>
            <w:r w:rsidRPr="00A94956"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</w:rPr>
              <w:t>)</w:t>
            </w:r>
          </w:p>
        </w:tc>
      </w:tr>
      <w:tr w:rsidR="00A94956" w:rsidRPr="00A94956" w:rsidTr="00A9495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OK01203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28 %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25 %</w:t>
            </w:r>
          </w:p>
        </w:tc>
      </w:tr>
      <w:tr w:rsidR="00A94956" w:rsidRPr="00A94956" w:rsidTr="00A9495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OK01212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90 %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84 %</w:t>
            </w:r>
          </w:p>
        </w:tc>
      </w:tr>
      <w:tr w:rsidR="00A94956" w:rsidRPr="00A94956" w:rsidTr="00A9495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OK01219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41 %</w:t>
            </w:r>
          </w:p>
        </w:tc>
      </w:tr>
      <w:tr w:rsidR="00A94956" w:rsidRPr="00A94956" w:rsidTr="00A9495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OK01411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23 %</w:t>
            </w:r>
          </w:p>
        </w:tc>
      </w:tr>
      <w:tr w:rsidR="00A94956" w:rsidRPr="00A94956" w:rsidTr="00A9495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OK01417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67 %</w:t>
            </w:r>
          </w:p>
        </w:tc>
      </w:tr>
      <w:tr w:rsidR="00A94956" w:rsidRPr="00A94956" w:rsidTr="00A9495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OK01418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70 %</w:t>
            </w:r>
          </w:p>
        </w:tc>
      </w:tr>
      <w:tr w:rsidR="00A94956" w:rsidRPr="00A94956" w:rsidTr="00A9495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lastRenderedPageBreak/>
              <w:t>OK02204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62 %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53 %</w:t>
            </w:r>
          </w:p>
        </w:tc>
      </w:tr>
      <w:tr w:rsidR="00A94956" w:rsidRPr="00A94956" w:rsidTr="00A9495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OK02215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33 %</w:t>
            </w:r>
          </w:p>
        </w:tc>
      </w:tr>
      <w:tr w:rsidR="00A94956" w:rsidRPr="00A94956" w:rsidTr="00A9495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OK02216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80 %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59 %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64 %</w:t>
            </w:r>
          </w:p>
        </w:tc>
      </w:tr>
      <w:tr w:rsidR="00A94956" w:rsidRPr="00A94956" w:rsidTr="00A9495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OK04405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58 %</w:t>
            </w:r>
          </w:p>
        </w:tc>
      </w:tr>
      <w:tr w:rsidR="00A94956" w:rsidRPr="00A94956" w:rsidTr="00A9495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OK04407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56 %</w:t>
            </w:r>
          </w:p>
        </w:tc>
      </w:tr>
      <w:tr w:rsidR="00A94956" w:rsidRPr="00A94956" w:rsidTr="00A9495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OK04417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59 %</w:t>
            </w:r>
          </w:p>
        </w:tc>
      </w:tr>
      <w:tr w:rsidR="00A94956" w:rsidRPr="00A94956" w:rsidTr="00A9495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OK05502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10 %</w:t>
            </w:r>
          </w:p>
        </w:tc>
      </w:tr>
      <w:tr w:rsidR="00A94956" w:rsidRPr="00A94956" w:rsidTr="00A9495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OK05517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40 %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31 %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34 %</w:t>
            </w:r>
          </w:p>
        </w:tc>
      </w:tr>
      <w:tr w:rsidR="00A94956" w:rsidRPr="00A94956" w:rsidTr="00A9495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OK10003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67 %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66 %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48 %</w:t>
            </w:r>
          </w:p>
        </w:tc>
      </w:tr>
      <w:tr w:rsidR="00A94956" w:rsidRPr="00A94956" w:rsidTr="00A9495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OK10014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25 %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34 %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33 %</w:t>
            </w:r>
          </w:p>
        </w:tc>
      </w:tr>
      <w:tr w:rsidR="00A94956" w:rsidRPr="00A94956" w:rsidTr="00A9495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OK10016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73 %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36 %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55 %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45 %</w:t>
            </w:r>
          </w:p>
        </w:tc>
      </w:tr>
      <w:tr w:rsidR="00A94956" w:rsidRPr="00A94956" w:rsidTr="00A9495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átlag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52%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43%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48%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4956" w:rsidRPr="00A94956" w:rsidRDefault="00A94956" w:rsidP="00A949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</w:pPr>
            <w:r w:rsidRPr="00A94956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</w:rPr>
              <w:t>47%</w:t>
            </w:r>
          </w:p>
        </w:tc>
      </w:tr>
    </w:tbl>
    <w:p w:rsidR="00A94956" w:rsidRDefault="00A94956" w:rsidP="0063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898" w:rsidRPr="00631B52" w:rsidRDefault="00E14898" w:rsidP="00E14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elemzések azt mutatják, hogy a legtöbb területen jól, átlag felett teljesítenek tanulóink. Ahol nincsenek az országos átlag felett a hatodikosok, azokat lehet erőteljesebben fejleszteni: elsősorban a sorba rendezős és az információ visszakeresős feladatokat kell többet gyakorolni. </w:t>
      </w:r>
    </w:p>
    <w:p w:rsidR="00816695" w:rsidRDefault="00816695">
      <w:r>
        <w:br w:type="page"/>
      </w:r>
    </w:p>
    <w:p w:rsidR="001073F8" w:rsidRPr="00E404A6" w:rsidRDefault="001073F8" w:rsidP="001732D3"/>
    <w:p w:rsidR="005323A1" w:rsidRPr="00E404A6" w:rsidRDefault="005323A1" w:rsidP="002347AE">
      <w:pPr>
        <w:jc w:val="center"/>
        <w:rPr>
          <w:b/>
        </w:rPr>
      </w:pPr>
      <w:r w:rsidRPr="00E404A6">
        <w:rPr>
          <w:b/>
        </w:rPr>
        <w:t>Fejlesztési javaslatok a szöv</w:t>
      </w:r>
      <w:r w:rsidR="002347AE" w:rsidRPr="00E404A6">
        <w:rPr>
          <w:b/>
        </w:rPr>
        <w:t>egértés kompetencia javításához</w:t>
      </w:r>
    </w:p>
    <w:p w:rsidR="005323A1" w:rsidRPr="00E404A6" w:rsidRDefault="005323A1" w:rsidP="005323A1">
      <w:r w:rsidRPr="00E404A6">
        <w:t>Minden órán gyakorolhatjuk a következőket figyelembe véve:</w:t>
      </w:r>
    </w:p>
    <w:p w:rsidR="003F435C" w:rsidRPr="00E404A6" w:rsidRDefault="003F435C" w:rsidP="003F435C">
      <w:pPr>
        <w:jc w:val="both"/>
      </w:pPr>
      <w:r w:rsidRPr="00E404A6">
        <w:t>A szövegértelmezés lépései:</w:t>
      </w:r>
    </w:p>
    <w:p w:rsidR="003F435C" w:rsidRPr="00E404A6" w:rsidRDefault="003F435C" w:rsidP="003F435C">
      <w:pPr>
        <w:pStyle w:val="Listaszerbekezds"/>
        <w:jc w:val="both"/>
      </w:pPr>
      <w:r w:rsidRPr="00E404A6">
        <w:t>1. Címértelmezés</w:t>
      </w:r>
    </w:p>
    <w:p w:rsidR="003F435C" w:rsidRPr="00E404A6" w:rsidRDefault="003F435C" w:rsidP="003F435C">
      <w:pPr>
        <w:pStyle w:val="Listaszerbekezds"/>
        <w:jc w:val="both"/>
      </w:pPr>
      <w:r w:rsidRPr="00E404A6">
        <w:t xml:space="preserve">2. Szöveghez tartozó ábrák, képek értelmezése </w:t>
      </w:r>
    </w:p>
    <w:p w:rsidR="003F435C" w:rsidRPr="00E404A6" w:rsidRDefault="003F435C" w:rsidP="003F435C">
      <w:pPr>
        <w:pStyle w:val="Listaszerbekezds"/>
        <w:jc w:val="both"/>
      </w:pPr>
      <w:r w:rsidRPr="00E404A6">
        <w:t xml:space="preserve">3. Témával kapcsolatos eddigi ismereteink </w:t>
      </w:r>
    </w:p>
    <w:p w:rsidR="003F435C" w:rsidRPr="00E404A6" w:rsidRDefault="003F435C" w:rsidP="003F435C">
      <w:pPr>
        <w:pStyle w:val="Listaszerbekezds"/>
        <w:jc w:val="both"/>
      </w:pPr>
      <w:r w:rsidRPr="00E404A6">
        <w:t xml:space="preserve">4. A szöveg figyelmes elolvasása </w:t>
      </w:r>
    </w:p>
    <w:p w:rsidR="003F435C" w:rsidRPr="00E404A6" w:rsidRDefault="003F435C" w:rsidP="003F435C">
      <w:pPr>
        <w:pStyle w:val="Listaszerbekezds"/>
        <w:jc w:val="both"/>
      </w:pPr>
      <w:r w:rsidRPr="00E404A6">
        <w:t xml:space="preserve">5. Ismeretlen szavak értelmezése </w:t>
      </w:r>
    </w:p>
    <w:p w:rsidR="003F435C" w:rsidRPr="00E404A6" w:rsidRDefault="003F435C" w:rsidP="003F435C">
      <w:pPr>
        <w:pStyle w:val="Listaszerbekezds"/>
        <w:jc w:val="both"/>
      </w:pPr>
      <w:r w:rsidRPr="00E404A6">
        <w:t xml:space="preserve">6. Kulcsszavak, tételmondatok kiemelése </w:t>
      </w:r>
    </w:p>
    <w:p w:rsidR="003F435C" w:rsidRPr="00E404A6" w:rsidRDefault="003F435C" w:rsidP="003F435C">
      <w:pPr>
        <w:pStyle w:val="Listaszerbekezds"/>
        <w:jc w:val="both"/>
      </w:pPr>
      <w:r w:rsidRPr="00E404A6">
        <w:t xml:space="preserve">7. Fürt- vagy pókhálóábra készítése </w:t>
      </w:r>
    </w:p>
    <w:p w:rsidR="003F435C" w:rsidRPr="00E404A6" w:rsidRDefault="003F435C" w:rsidP="003F435C">
      <w:pPr>
        <w:pStyle w:val="Listaszerbekezds"/>
        <w:jc w:val="both"/>
      </w:pPr>
      <w:r w:rsidRPr="00E404A6">
        <w:t>8. Vázlatírás</w:t>
      </w:r>
    </w:p>
    <w:p w:rsidR="003F435C" w:rsidRPr="00E404A6" w:rsidRDefault="00362D64" w:rsidP="003F435C">
      <w:pPr>
        <w:jc w:val="both"/>
      </w:pPr>
      <w:r w:rsidRPr="00E404A6">
        <w:t>Különösen az ábrák, grafikonok értelmezése fontos!</w:t>
      </w:r>
    </w:p>
    <w:p w:rsidR="00CA3D7C" w:rsidRPr="00E404A6" w:rsidRDefault="00CA3D7C" w:rsidP="003F435C">
      <w:pPr>
        <w:jc w:val="both"/>
      </w:pPr>
      <w:r w:rsidRPr="00E404A6">
        <w:t>Szövegtípusok: elbeszélő, magyarázó, dokumentum</w:t>
      </w:r>
    </w:p>
    <w:p w:rsidR="00CA3D7C" w:rsidRPr="00E404A6" w:rsidRDefault="00CA3D7C" w:rsidP="003F435C">
      <w:pPr>
        <w:jc w:val="both"/>
      </w:pPr>
      <w:r w:rsidRPr="00E404A6">
        <w:t xml:space="preserve">Művelettípusok: </w:t>
      </w:r>
    </w:p>
    <w:p w:rsidR="00CA3D7C" w:rsidRPr="00E404A6" w:rsidRDefault="00CA3D7C" w:rsidP="00CA3D7C">
      <w:pPr>
        <w:pStyle w:val="Listaszerbekezds"/>
        <w:numPr>
          <w:ilvl w:val="0"/>
          <w:numId w:val="4"/>
        </w:numPr>
        <w:jc w:val="both"/>
      </w:pPr>
      <w:r w:rsidRPr="00E404A6">
        <w:t>információ visszakeresés (tények, adatok)</w:t>
      </w:r>
    </w:p>
    <w:p w:rsidR="00CA3D7C" w:rsidRPr="00E404A6" w:rsidRDefault="00CA3D7C" w:rsidP="00CA3D7C">
      <w:pPr>
        <w:pStyle w:val="Listaszerbekezds"/>
        <w:numPr>
          <w:ilvl w:val="0"/>
          <w:numId w:val="4"/>
        </w:numPr>
        <w:jc w:val="both"/>
      </w:pPr>
      <w:r w:rsidRPr="00E404A6">
        <w:t xml:space="preserve"> kapcsolatok, összefüggések felismerése (logikai, tartalmi </w:t>
      </w:r>
      <w:proofErr w:type="spellStart"/>
      <w:r w:rsidRPr="00E404A6">
        <w:t>kapcs</w:t>
      </w:r>
      <w:proofErr w:type="spellEnd"/>
      <w:proofErr w:type="gramStart"/>
      <w:r w:rsidRPr="00E404A6">
        <w:t>.,</w:t>
      </w:r>
      <w:proofErr w:type="gramEnd"/>
      <w:r w:rsidRPr="00E404A6">
        <w:t xml:space="preserve"> összefüggések, utalások, összehasonlítás, szembeállítás, ok-okozati viszony)</w:t>
      </w:r>
    </w:p>
    <w:p w:rsidR="00DC0396" w:rsidRPr="00E404A6" w:rsidRDefault="00CA3D7C" w:rsidP="00DC0396">
      <w:pPr>
        <w:pStyle w:val="Listaszerbekezds"/>
        <w:numPr>
          <w:ilvl w:val="0"/>
          <w:numId w:val="4"/>
        </w:numPr>
        <w:jc w:val="both"/>
      </w:pPr>
      <w:r w:rsidRPr="00E404A6">
        <w:t>értelmezés: a szöveg részének, egészének értelmezése (cím, tartalmi egységek, üzenet, szerzői szándék, tartalmi, stiláris elemek értelmezése, értékelése)</w:t>
      </w:r>
    </w:p>
    <w:p w:rsidR="00DC0396" w:rsidRPr="00E404A6" w:rsidRDefault="00DC0396" w:rsidP="00DC0396">
      <w:pPr>
        <w:jc w:val="both"/>
      </w:pPr>
      <w:r w:rsidRPr="00E404A6">
        <w:t>Ajánlott tanítási módszer az RJR modell, mely szerint a tanításnak két szintje van: új ismeretek megtanítása, az elsajátítás folyamatának megtanítása. (Kopp Erika, 2006. 75.o.)</w:t>
      </w:r>
    </w:p>
    <w:p w:rsidR="00DC0396" w:rsidRPr="00E404A6" w:rsidRDefault="00DC0396" w:rsidP="00DC0396">
      <w:pPr>
        <w:pStyle w:val="Listaszerbekezds"/>
        <w:numPr>
          <w:ilvl w:val="0"/>
          <w:numId w:val="4"/>
        </w:numPr>
        <w:spacing w:line="240" w:lineRule="auto"/>
      </w:pPr>
      <w:r w:rsidRPr="00E404A6">
        <w:t>Ráhangolás: előzetes tudás, előfeltevések, kérdések megfogalmazása</w:t>
      </w:r>
    </w:p>
    <w:p w:rsidR="00DC0396" w:rsidRPr="00E404A6" w:rsidRDefault="00DC0396" w:rsidP="00DC0396">
      <w:pPr>
        <w:pStyle w:val="Listaszerbekezds"/>
        <w:numPr>
          <w:ilvl w:val="0"/>
          <w:numId w:val="4"/>
        </w:numPr>
        <w:spacing w:line="240" w:lineRule="auto"/>
      </w:pPr>
      <w:r w:rsidRPr="00E404A6">
        <w:t>Jelentés megteremtése: válaszok keresése</w:t>
      </w:r>
    </w:p>
    <w:p w:rsidR="00DC0396" w:rsidRDefault="00DC0396" w:rsidP="00DC0396">
      <w:pPr>
        <w:pStyle w:val="Listaszerbekezds"/>
        <w:numPr>
          <w:ilvl w:val="0"/>
          <w:numId w:val="4"/>
        </w:numPr>
        <w:spacing w:line="240" w:lineRule="auto"/>
      </w:pPr>
      <w:r w:rsidRPr="00E404A6">
        <w:t>Reflektálás: vita, szintézis, értékelés, gondolatcsere, kommunikáció</w:t>
      </w:r>
    </w:p>
    <w:p w:rsidR="00B3658A" w:rsidRDefault="00B3658A">
      <w:r>
        <w:br w:type="page"/>
      </w:r>
    </w:p>
    <w:p w:rsidR="00B3658A" w:rsidRPr="00E404A6" w:rsidRDefault="00B3658A" w:rsidP="00B3658A">
      <w:pPr>
        <w:spacing w:line="240" w:lineRule="auto"/>
      </w:pPr>
    </w:p>
    <w:p w:rsidR="00D032E9" w:rsidRPr="00E404A6" w:rsidRDefault="00D032E9" w:rsidP="00D032E9">
      <w:pPr>
        <w:jc w:val="center"/>
        <w:rPr>
          <w:b/>
        </w:rPr>
      </w:pPr>
      <w:proofErr w:type="gramStart"/>
      <w:r w:rsidRPr="00E404A6">
        <w:rPr>
          <w:b/>
        </w:rPr>
        <w:t>Kompetencia mérés</w:t>
      </w:r>
      <w:proofErr w:type="gramEnd"/>
      <w:r w:rsidRPr="00E404A6">
        <w:rPr>
          <w:b/>
        </w:rPr>
        <w:t xml:space="preserve"> akcióterv</w:t>
      </w:r>
    </w:p>
    <w:p w:rsidR="00D032E9" w:rsidRPr="00E404A6" w:rsidRDefault="00D032E9" w:rsidP="00D032E9">
      <w:pPr>
        <w:numPr>
          <w:ilvl w:val="0"/>
          <w:numId w:val="3"/>
        </w:numPr>
        <w:spacing w:after="0" w:line="240" w:lineRule="auto"/>
        <w:rPr>
          <w:b/>
        </w:rPr>
      </w:pPr>
      <w:r w:rsidRPr="00E404A6">
        <w:rPr>
          <w:b/>
        </w:rPr>
        <w:t>Mindenki, minden órán gyakorolja:</w:t>
      </w:r>
    </w:p>
    <w:p w:rsidR="00D032E9" w:rsidRPr="00E404A6" w:rsidRDefault="00D032E9" w:rsidP="00D032E9">
      <w:pPr>
        <w:numPr>
          <w:ilvl w:val="1"/>
          <w:numId w:val="3"/>
        </w:numPr>
        <w:spacing w:after="0" w:line="240" w:lineRule="auto"/>
      </w:pPr>
      <w:r w:rsidRPr="00E404A6">
        <w:t>Hangos szövegolvasás</w:t>
      </w:r>
    </w:p>
    <w:p w:rsidR="00D032E9" w:rsidRPr="00E404A6" w:rsidRDefault="00D032E9" w:rsidP="00D032E9">
      <w:pPr>
        <w:numPr>
          <w:ilvl w:val="1"/>
          <w:numId w:val="3"/>
        </w:numPr>
        <w:spacing w:after="0" w:line="240" w:lineRule="auto"/>
      </w:pPr>
      <w:r w:rsidRPr="00E404A6">
        <w:t>Szövegértelmezés (megadott szempontok alapján)</w:t>
      </w:r>
    </w:p>
    <w:p w:rsidR="00D032E9" w:rsidRPr="00E404A6" w:rsidRDefault="00D032E9" w:rsidP="00D032E9">
      <w:pPr>
        <w:numPr>
          <w:ilvl w:val="1"/>
          <w:numId w:val="3"/>
        </w:numPr>
        <w:spacing w:after="0" w:line="240" w:lineRule="auto"/>
      </w:pPr>
      <w:r w:rsidRPr="00E404A6">
        <w:t>Szómagyarázatok (Értelmező kéziszótár van a szekrényben)</w:t>
      </w:r>
    </w:p>
    <w:p w:rsidR="00D032E9" w:rsidRPr="00E404A6" w:rsidRDefault="00D032E9" w:rsidP="00D032E9">
      <w:pPr>
        <w:numPr>
          <w:ilvl w:val="1"/>
          <w:numId w:val="3"/>
        </w:numPr>
        <w:spacing w:after="0" w:line="240" w:lineRule="auto"/>
      </w:pPr>
      <w:r w:rsidRPr="00E404A6">
        <w:t>Lényegkiemelés (Tételmondatok megfogalmazása)</w:t>
      </w:r>
    </w:p>
    <w:p w:rsidR="00D032E9" w:rsidRPr="00E404A6" w:rsidRDefault="00D032E9" w:rsidP="00D032E9">
      <w:pPr>
        <w:numPr>
          <w:ilvl w:val="1"/>
          <w:numId w:val="3"/>
        </w:numPr>
        <w:spacing w:after="0" w:line="240" w:lineRule="auto"/>
      </w:pPr>
      <w:r w:rsidRPr="00E404A6">
        <w:t>Néhány kérdéssel ellenőrizni a megértést</w:t>
      </w:r>
    </w:p>
    <w:p w:rsidR="00D032E9" w:rsidRPr="00E404A6" w:rsidRDefault="00D032E9" w:rsidP="00D032E9">
      <w:pPr>
        <w:numPr>
          <w:ilvl w:val="1"/>
          <w:numId w:val="3"/>
        </w:numPr>
        <w:spacing w:after="0" w:line="240" w:lineRule="auto"/>
      </w:pPr>
      <w:r w:rsidRPr="00E404A6">
        <w:t>Vázlatírás megtanítása</w:t>
      </w:r>
    </w:p>
    <w:p w:rsidR="00D032E9" w:rsidRPr="00E404A6" w:rsidRDefault="00D032E9" w:rsidP="00D032E9"/>
    <w:p w:rsidR="00D032E9" w:rsidRPr="00E404A6" w:rsidRDefault="00D032E9" w:rsidP="00D032E9">
      <w:pPr>
        <w:numPr>
          <w:ilvl w:val="0"/>
          <w:numId w:val="3"/>
        </w:numPr>
        <w:spacing w:after="0" w:line="240" w:lineRule="auto"/>
      </w:pPr>
      <w:r w:rsidRPr="00E404A6">
        <w:rPr>
          <w:b/>
        </w:rPr>
        <w:t>Szövegértés munkafüzetek az osztálytermekben</w:t>
      </w:r>
    </w:p>
    <w:p w:rsidR="00D032E9" w:rsidRPr="00E404A6" w:rsidRDefault="00D032E9" w:rsidP="00D032E9">
      <w:pPr>
        <w:numPr>
          <w:ilvl w:val="1"/>
          <w:numId w:val="3"/>
        </w:numPr>
        <w:spacing w:after="0" w:line="240" w:lineRule="auto"/>
      </w:pPr>
      <w:r w:rsidRPr="00E404A6">
        <w:t xml:space="preserve">Technika, </w:t>
      </w:r>
      <w:proofErr w:type="gramStart"/>
      <w:r w:rsidRPr="00E404A6">
        <w:t>rajz …</w:t>
      </w:r>
      <w:proofErr w:type="gramEnd"/>
      <w:r w:rsidRPr="00E404A6">
        <w:t xml:space="preserve"> órákon, helyettesítéseken az üres oldalakat kitölthetik (közös megbeszéléssel)</w:t>
      </w:r>
    </w:p>
    <w:p w:rsidR="00D032E9" w:rsidRPr="00E404A6" w:rsidRDefault="00D032E9" w:rsidP="00D032E9"/>
    <w:p w:rsidR="00D032E9" w:rsidRPr="00E404A6" w:rsidRDefault="00D032E9" w:rsidP="00D032E9">
      <w:pPr>
        <w:numPr>
          <w:ilvl w:val="0"/>
          <w:numId w:val="3"/>
        </w:numPr>
        <w:spacing w:after="0" w:line="240" w:lineRule="auto"/>
        <w:rPr>
          <w:b/>
        </w:rPr>
      </w:pPr>
      <w:r w:rsidRPr="00E404A6">
        <w:rPr>
          <w:b/>
        </w:rPr>
        <w:t>Ha üres a szám</w:t>
      </w:r>
      <w:r w:rsidR="00F65636">
        <w:rPr>
          <w:b/>
        </w:rPr>
        <w:t xml:space="preserve">ítástechnika </w:t>
      </w:r>
      <w:r w:rsidR="00F65636" w:rsidRPr="00E404A6">
        <w:rPr>
          <w:b/>
        </w:rPr>
        <w:t>vagy a 9-es</w:t>
      </w:r>
      <w:r w:rsidR="00F65636">
        <w:rPr>
          <w:b/>
        </w:rPr>
        <w:t xml:space="preserve"> ter</w:t>
      </w:r>
      <w:r w:rsidRPr="00E404A6">
        <w:rPr>
          <w:b/>
        </w:rPr>
        <w:t>em, bármelyik osztály:</w:t>
      </w:r>
    </w:p>
    <w:p w:rsidR="00D032E9" w:rsidRPr="00E404A6" w:rsidRDefault="00D032E9" w:rsidP="00D032E9">
      <w:pPr>
        <w:spacing w:after="0" w:line="240" w:lineRule="auto"/>
        <w:ind w:left="1440"/>
      </w:pPr>
    </w:p>
    <w:p w:rsidR="00D032E9" w:rsidRPr="00E404A6" w:rsidRDefault="00D032E9" w:rsidP="00D032E9">
      <w:pPr>
        <w:numPr>
          <w:ilvl w:val="1"/>
          <w:numId w:val="3"/>
        </w:numPr>
        <w:spacing w:after="0" w:line="240" w:lineRule="auto"/>
      </w:pPr>
      <w:r w:rsidRPr="00E404A6">
        <w:t>ementor.hu</w:t>
      </w:r>
    </w:p>
    <w:p w:rsidR="00D032E9" w:rsidRPr="00E404A6" w:rsidRDefault="00D032E9" w:rsidP="00D032E9">
      <w:pPr>
        <w:numPr>
          <w:ilvl w:val="1"/>
          <w:numId w:val="3"/>
        </w:numPr>
        <w:spacing w:after="0" w:line="240" w:lineRule="auto"/>
      </w:pPr>
      <w:r w:rsidRPr="00E404A6">
        <w:t>kompetenciameres.hu</w:t>
      </w:r>
    </w:p>
    <w:p w:rsidR="00D032E9" w:rsidRPr="00E404A6" w:rsidRDefault="00D032E9" w:rsidP="00D032E9">
      <w:pPr>
        <w:numPr>
          <w:ilvl w:val="1"/>
          <w:numId w:val="3"/>
        </w:numPr>
        <w:spacing w:after="0" w:line="240" w:lineRule="auto"/>
      </w:pPr>
      <w:r w:rsidRPr="00E404A6">
        <w:t>gyakorolj.hu</w:t>
      </w:r>
    </w:p>
    <w:p w:rsidR="00D032E9" w:rsidRPr="00E404A6" w:rsidRDefault="00D032E9" w:rsidP="00D032E9"/>
    <w:p w:rsidR="00D032E9" w:rsidRPr="00E404A6" w:rsidRDefault="00D032E9" w:rsidP="00D032E9">
      <w:pPr>
        <w:numPr>
          <w:ilvl w:val="0"/>
          <w:numId w:val="3"/>
        </w:numPr>
        <w:spacing w:after="0" w:line="240" w:lineRule="auto"/>
        <w:rPr>
          <w:b/>
        </w:rPr>
      </w:pPr>
      <w:proofErr w:type="gramStart"/>
      <w:r w:rsidRPr="00B3658A">
        <w:rPr>
          <w:b/>
        </w:rPr>
        <w:t>Motiváció !</w:t>
      </w:r>
      <w:proofErr w:type="gramEnd"/>
      <w:r w:rsidRPr="00E404A6">
        <w:rPr>
          <w:b/>
        </w:rPr>
        <w:t xml:space="preserve"> (a legfontosabb)</w:t>
      </w:r>
    </w:p>
    <w:p w:rsidR="00D032E9" w:rsidRPr="00E404A6" w:rsidRDefault="00D032E9" w:rsidP="00D032E9">
      <w:pPr>
        <w:numPr>
          <w:ilvl w:val="1"/>
          <w:numId w:val="3"/>
        </w:numPr>
        <w:spacing w:after="0" w:line="240" w:lineRule="auto"/>
      </w:pPr>
      <w:r w:rsidRPr="00E404A6">
        <w:t>Jutalmazással ösztönözni a minél jobb eredményre</w:t>
      </w:r>
    </w:p>
    <w:p w:rsidR="00D032E9" w:rsidRPr="00E404A6" w:rsidRDefault="00D032E9" w:rsidP="00D032E9">
      <w:pPr>
        <w:numPr>
          <w:ilvl w:val="1"/>
          <w:numId w:val="3"/>
        </w:numPr>
        <w:spacing w:after="0" w:line="240" w:lineRule="auto"/>
      </w:pPr>
      <w:r w:rsidRPr="00E404A6">
        <w:t>Olyan próbákat tartani, amikor nem kérdezhetnek (teljesen önálló munka)</w:t>
      </w:r>
    </w:p>
    <w:p w:rsidR="00D032E9" w:rsidRPr="00E404A6" w:rsidRDefault="00D032E9" w:rsidP="00D032E9"/>
    <w:p w:rsidR="00D032E9" w:rsidRPr="00E404A6" w:rsidRDefault="00D032E9" w:rsidP="00D032E9">
      <w:pPr>
        <w:numPr>
          <w:ilvl w:val="0"/>
          <w:numId w:val="3"/>
        </w:numPr>
        <w:spacing w:after="0" w:line="240" w:lineRule="auto"/>
        <w:rPr>
          <w:b/>
        </w:rPr>
      </w:pPr>
      <w:r w:rsidRPr="00E404A6">
        <w:rPr>
          <w:b/>
        </w:rPr>
        <w:t>Segédkönyvek, enciklopédiák használata órákon – diagramok, táblázatok értelmezése, mértékegységek életszerű alkalmazása</w:t>
      </w:r>
    </w:p>
    <w:p w:rsidR="00D032E9" w:rsidRPr="00E404A6" w:rsidRDefault="00D032E9" w:rsidP="00D032E9">
      <w:pPr>
        <w:rPr>
          <w:b/>
        </w:rPr>
      </w:pPr>
    </w:p>
    <w:p w:rsidR="00D032E9" w:rsidRPr="00E404A6" w:rsidRDefault="00D032E9" w:rsidP="00D032E9">
      <w:pPr>
        <w:numPr>
          <w:ilvl w:val="0"/>
          <w:numId w:val="3"/>
        </w:numPr>
        <w:spacing w:after="0" w:line="240" w:lineRule="auto"/>
        <w:rPr>
          <w:b/>
        </w:rPr>
      </w:pPr>
      <w:r w:rsidRPr="00E404A6">
        <w:rPr>
          <w:b/>
        </w:rPr>
        <w:t>Típushibák kigyűjtése:</w:t>
      </w:r>
    </w:p>
    <w:p w:rsidR="00D032E9" w:rsidRPr="00E404A6" w:rsidRDefault="00D032E9" w:rsidP="00D032E9">
      <w:pPr>
        <w:numPr>
          <w:ilvl w:val="1"/>
          <w:numId w:val="3"/>
        </w:numPr>
        <w:spacing w:after="0" w:line="240" w:lineRule="auto"/>
      </w:pPr>
      <w:r w:rsidRPr="00E404A6">
        <w:t>Hogyan kell a jó választ bejelölni (X vagy karikázás)</w:t>
      </w:r>
    </w:p>
    <w:p w:rsidR="00D032E9" w:rsidRPr="00E404A6" w:rsidRDefault="00D032E9" w:rsidP="00D032E9">
      <w:pPr>
        <w:numPr>
          <w:ilvl w:val="1"/>
          <w:numId w:val="3"/>
        </w:numPr>
        <w:spacing w:after="0" w:line="240" w:lineRule="auto"/>
      </w:pPr>
      <w:r w:rsidRPr="00E404A6">
        <w:t>Egyértelmű javítás módját begyakorolni</w:t>
      </w:r>
    </w:p>
    <w:p w:rsidR="00D032E9" w:rsidRPr="00E404A6" w:rsidRDefault="00D032E9" w:rsidP="00D032E9">
      <w:pPr>
        <w:numPr>
          <w:ilvl w:val="1"/>
          <w:numId w:val="3"/>
        </w:numPr>
        <w:spacing w:after="0" w:line="240" w:lineRule="auto"/>
      </w:pPr>
      <w:r w:rsidRPr="00E404A6">
        <w:t>Olvasható írás gyakorlása</w:t>
      </w:r>
    </w:p>
    <w:p w:rsidR="00D032E9" w:rsidRPr="00E404A6" w:rsidRDefault="00D032E9" w:rsidP="00D032E9">
      <w:pPr>
        <w:numPr>
          <w:ilvl w:val="1"/>
          <w:numId w:val="3"/>
        </w:numPr>
        <w:spacing w:after="0" w:line="240" w:lineRule="auto"/>
      </w:pPr>
      <w:r w:rsidRPr="00E404A6">
        <w:t>A kérdések értelmezése: pl. a nem vagy igen választ kell bejelölni</w:t>
      </w:r>
    </w:p>
    <w:p w:rsidR="00D032E9" w:rsidRPr="00E404A6" w:rsidRDefault="00D032E9" w:rsidP="00D032E9">
      <w:pPr>
        <w:numPr>
          <w:ilvl w:val="1"/>
          <w:numId w:val="3"/>
        </w:numPr>
        <w:spacing w:after="0" w:line="240" w:lineRule="auto"/>
      </w:pPr>
      <w:r w:rsidRPr="00E404A6">
        <w:t>Szöveges válaszadásnál a lehetőségre álló helyet maximálisan kitöltve, akár többféleképpen megfogalmazni a választ</w:t>
      </w:r>
    </w:p>
    <w:p w:rsidR="00D032E9" w:rsidRPr="00E404A6" w:rsidRDefault="00D032E9" w:rsidP="00D032E9">
      <w:pPr>
        <w:numPr>
          <w:ilvl w:val="1"/>
          <w:numId w:val="3"/>
        </w:numPr>
        <w:spacing w:after="0" w:line="240" w:lineRule="auto"/>
      </w:pPr>
      <w:r w:rsidRPr="00E404A6">
        <w:t>Gyakorolni kell az idővel való jól gazdálkodást</w:t>
      </w:r>
    </w:p>
    <w:p w:rsidR="00D032E9" w:rsidRPr="00872E6A" w:rsidRDefault="00D032E9" w:rsidP="00D032E9">
      <w:pPr>
        <w:rPr>
          <w:b/>
        </w:rPr>
      </w:pPr>
    </w:p>
    <w:p w:rsidR="00D032E9" w:rsidRPr="00E404A6" w:rsidRDefault="00D032E9" w:rsidP="00D032E9">
      <w:pPr>
        <w:numPr>
          <w:ilvl w:val="0"/>
          <w:numId w:val="3"/>
        </w:numPr>
        <w:spacing w:after="0" w:line="240" w:lineRule="auto"/>
        <w:rPr>
          <w:b/>
        </w:rPr>
      </w:pPr>
      <w:r w:rsidRPr="00E404A6">
        <w:rPr>
          <w:b/>
        </w:rPr>
        <w:t>A felügyelő tanár ellenőrizze a gyerekeket, hogy mindenki mindent töltsön ki!</w:t>
      </w:r>
    </w:p>
    <w:p w:rsidR="00D032E9" w:rsidRPr="00E404A6" w:rsidRDefault="00D032E9" w:rsidP="00D032E9">
      <w:pPr>
        <w:ind w:left="360"/>
        <w:rPr>
          <w:b/>
        </w:rPr>
      </w:pPr>
    </w:p>
    <w:p w:rsidR="00D032E9" w:rsidRPr="00E404A6" w:rsidRDefault="00D032E9" w:rsidP="00D032E9">
      <w:pPr>
        <w:numPr>
          <w:ilvl w:val="0"/>
          <w:numId w:val="3"/>
        </w:numPr>
        <w:spacing w:after="0" w:line="240" w:lineRule="auto"/>
        <w:rPr>
          <w:b/>
        </w:rPr>
      </w:pPr>
      <w:r w:rsidRPr="00E404A6">
        <w:rPr>
          <w:b/>
        </w:rPr>
        <w:t xml:space="preserve">Közös próba-mérés </w:t>
      </w:r>
      <w:proofErr w:type="gramStart"/>
      <w:r w:rsidRPr="00E404A6">
        <w:rPr>
          <w:b/>
        </w:rPr>
        <w:t>május …</w:t>
      </w:r>
      <w:proofErr w:type="spellStart"/>
      <w:proofErr w:type="gramEnd"/>
      <w:r w:rsidRPr="00E404A6">
        <w:rPr>
          <w:b/>
        </w:rPr>
        <w:t>-én</w:t>
      </w:r>
      <w:proofErr w:type="spellEnd"/>
      <w:r w:rsidRPr="00E404A6">
        <w:rPr>
          <w:b/>
        </w:rPr>
        <w:t xml:space="preserve"> az 1. és 2. órában (szövegértés és matematika)</w:t>
      </w:r>
    </w:p>
    <w:p w:rsidR="00B3658A" w:rsidRPr="00E404A6" w:rsidRDefault="00B3658A" w:rsidP="002347AE">
      <w:pPr>
        <w:rPr>
          <w:b/>
        </w:rPr>
      </w:pPr>
    </w:p>
    <w:p w:rsidR="002347AE" w:rsidRPr="00E404A6" w:rsidRDefault="002347AE" w:rsidP="002347AE">
      <w:pPr>
        <w:rPr>
          <w:b/>
        </w:rPr>
      </w:pPr>
      <w:r w:rsidRPr="00E404A6">
        <w:rPr>
          <w:b/>
        </w:rPr>
        <w:t>Tarján, 201</w:t>
      </w:r>
      <w:r w:rsidR="0010683A">
        <w:rPr>
          <w:b/>
        </w:rPr>
        <w:t>6</w:t>
      </w:r>
      <w:r w:rsidRPr="00E404A6">
        <w:rPr>
          <w:b/>
        </w:rPr>
        <w:t>.0</w:t>
      </w:r>
      <w:r w:rsidR="0010683A">
        <w:rPr>
          <w:b/>
        </w:rPr>
        <w:t>5</w:t>
      </w:r>
      <w:r w:rsidRPr="00E404A6">
        <w:rPr>
          <w:b/>
        </w:rPr>
        <w:t>.</w:t>
      </w:r>
      <w:r w:rsidR="0010683A">
        <w:rPr>
          <w:b/>
        </w:rPr>
        <w:t>1</w:t>
      </w:r>
      <w:r w:rsidR="00B3658A">
        <w:rPr>
          <w:b/>
        </w:rPr>
        <w:t>7</w:t>
      </w:r>
      <w:r w:rsidRPr="00E404A6">
        <w:rPr>
          <w:b/>
        </w:rPr>
        <w:t>.</w:t>
      </w:r>
      <w:r w:rsidRPr="00E404A6">
        <w:rPr>
          <w:b/>
        </w:rPr>
        <w:tab/>
      </w:r>
      <w:r w:rsidRPr="00E404A6">
        <w:rPr>
          <w:b/>
        </w:rPr>
        <w:tab/>
      </w:r>
      <w:r w:rsidRPr="00E404A6">
        <w:rPr>
          <w:b/>
        </w:rPr>
        <w:tab/>
      </w:r>
      <w:r w:rsidRPr="00E404A6">
        <w:rPr>
          <w:b/>
        </w:rPr>
        <w:tab/>
      </w:r>
      <w:r w:rsidRPr="00E404A6">
        <w:rPr>
          <w:b/>
        </w:rPr>
        <w:tab/>
      </w:r>
      <w:r w:rsidRPr="00E404A6">
        <w:rPr>
          <w:b/>
        </w:rPr>
        <w:tab/>
        <w:t>Tomasovszky Edit</w:t>
      </w:r>
    </w:p>
    <w:p w:rsidR="002347AE" w:rsidRPr="00E404A6" w:rsidRDefault="002347AE" w:rsidP="002347AE">
      <w:pPr>
        <w:rPr>
          <w:b/>
        </w:rPr>
      </w:pPr>
      <w:r w:rsidRPr="00E404A6">
        <w:rPr>
          <w:b/>
        </w:rPr>
        <w:tab/>
      </w:r>
      <w:r w:rsidRPr="00E404A6">
        <w:rPr>
          <w:b/>
        </w:rPr>
        <w:tab/>
      </w:r>
      <w:r w:rsidRPr="00E404A6">
        <w:rPr>
          <w:b/>
        </w:rPr>
        <w:tab/>
      </w:r>
      <w:r w:rsidRPr="00E404A6">
        <w:rPr>
          <w:b/>
        </w:rPr>
        <w:tab/>
      </w:r>
      <w:r w:rsidRPr="00E404A6">
        <w:rPr>
          <w:b/>
        </w:rPr>
        <w:tab/>
      </w:r>
      <w:r w:rsidRPr="00E404A6">
        <w:rPr>
          <w:b/>
        </w:rPr>
        <w:tab/>
      </w:r>
      <w:r w:rsidRPr="00E404A6">
        <w:rPr>
          <w:b/>
        </w:rPr>
        <w:tab/>
      </w:r>
      <w:r w:rsidRPr="00E404A6">
        <w:rPr>
          <w:b/>
        </w:rPr>
        <w:tab/>
        <w:t>Munkaközösség vezető</w:t>
      </w:r>
    </w:p>
    <w:sectPr w:rsidR="002347AE" w:rsidRPr="00E404A6" w:rsidSect="00420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9B7"/>
    <w:multiLevelType w:val="hybridMultilevel"/>
    <w:tmpl w:val="06AE7A22"/>
    <w:lvl w:ilvl="0" w:tplc="E2708300"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0" w:hanging="360"/>
      </w:pPr>
    </w:lvl>
    <w:lvl w:ilvl="2" w:tplc="040E001B" w:tentative="1">
      <w:start w:val="1"/>
      <w:numFmt w:val="lowerRoman"/>
      <w:lvlText w:val="%3."/>
      <w:lvlJc w:val="right"/>
      <w:pPr>
        <w:ind w:left="2650" w:hanging="180"/>
      </w:pPr>
    </w:lvl>
    <w:lvl w:ilvl="3" w:tplc="040E000F" w:tentative="1">
      <w:start w:val="1"/>
      <w:numFmt w:val="decimal"/>
      <w:lvlText w:val="%4."/>
      <w:lvlJc w:val="left"/>
      <w:pPr>
        <w:ind w:left="3370" w:hanging="360"/>
      </w:pPr>
    </w:lvl>
    <w:lvl w:ilvl="4" w:tplc="040E0019" w:tentative="1">
      <w:start w:val="1"/>
      <w:numFmt w:val="lowerLetter"/>
      <w:lvlText w:val="%5."/>
      <w:lvlJc w:val="left"/>
      <w:pPr>
        <w:ind w:left="4090" w:hanging="360"/>
      </w:pPr>
    </w:lvl>
    <w:lvl w:ilvl="5" w:tplc="040E001B" w:tentative="1">
      <w:start w:val="1"/>
      <w:numFmt w:val="lowerRoman"/>
      <w:lvlText w:val="%6."/>
      <w:lvlJc w:val="right"/>
      <w:pPr>
        <w:ind w:left="4810" w:hanging="180"/>
      </w:pPr>
    </w:lvl>
    <w:lvl w:ilvl="6" w:tplc="040E000F" w:tentative="1">
      <w:start w:val="1"/>
      <w:numFmt w:val="decimal"/>
      <w:lvlText w:val="%7."/>
      <w:lvlJc w:val="left"/>
      <w:pPr>
        <w:ind w:left="5530" w:hanging="360"/>
      </w:pPr>
    </w:lvl>
    <w:lvl w:ilvl="7" w:tplc="040E0019" w:tentative="1">
      <w:start w:val="1"/>
      <w:numFmt w:val="lowerLetter"/>
      <w:lvlText w:val="%8."/>
      <w:lvlJc w:val="left"/>
      <w:pPr>
        <w:ind w:left="6250" w:hanging="360"/>
      </w:pPr>
    </w:lvl>
    <w:lvl w:ilvl="8" w:tplc="040E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120B6981"/>
    <w:multiLevelType w:val="hybridMultilevel"/>
    <w:tmpl w:val="7F5A340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DB00EE"/>
    <w:multiLevelType w:val="hybridMultilevel"/>
    <w:tmpl w:val="723030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44A1B"/>
    <w:multiLevelType w:val="hybridMultilevel"/>
    <w:tmpl w:val="6C624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67E81"/>
    <w:multiLevelType w:val="hybridMultilevel"/>
    <w:tmpl w:val="B82E5EBE"/>
    <w:lvl w:ilvl="0" w:tplc="739A5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8608F0"/>
    <w:multiLevelType w:val="hybridMultilevel"/>
    <w:tmpl w:val="AFDE79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C11E9"/>
    <w:multiLevelType w:val="hybridMultilevel"/>
    <w:tmpl w:val="1062D1AC"/>
    <w:lvl w:ilvl="0" w:tplc="2086411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06021"/>
    <w:multiLevelType w:val="hybridMultilevel"/>
    <w:tmpl w:val="80CC89E2"/>
    <w:lvl w:ilvl="0" w:tplc="EC82F07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34EA3"/>
    <w:multiLevelType w:val="hybridMultilevel"/>
    <w:tmpl w:val="8C2CE63A"/>
    <w:lvl w:ilvl="0" w:tplc="D32E41A4">
      <w:numFmt w:val="decimal"/>
      <w:lvlText w:val="%1"/>
      <w:lvlJc w:val="left"/>
      <w:pPr>
        <w:ind w:left="4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9" w:hanging="360"/>
      </w:pPr>
    </w:lvl>
    <w:lvl w:ilvl="2" w:tplc="040E001B" w:tentative="1">
      <w:start w:val="1"/>
      <w:numFmt w:val="lowerRoman"/>
      <w:lvlText w:val="%3."/>
      <w:lvlJc w:val="right"/>
      <w:pPr>
        <w:ind w:left="1849" w:hanging="180"/>
      </w:pPr>
    </w:lvl>
    <w:lvl w:ilvl="3" w:tplc="040E000F" w:tentative="1">
      <w:start w:val="1"/>
      <w:numFmt w:val="decimal"/>
      <w:lvlText w:val="%4."/>
      <w:lvlJc w:val="left"/>
      <w:pPr>
        <w:ind w:left="2569" w:hanging="360"/>
      </w:pPr>
    </w:lvl>
    <w:lvl w:ilvl="4" w:tplc="040E0019" w:tentative="1">
      <w:start w:val="1"/>
      <w:numFmt w:val="lowerLetter"/>
      <w:lvlText w:val="%5."/>
      <w:lvlJc w:val="left"/>
      <w:pPr>
        <w:ind w:left="3289" w:hanging="360"/>
      </w:pPr>
    </w:lvl>
    <w:lvl w:ilvl="5" w:tplc="040E001B" w:tentative="1">
      <w:start w:val="1"/>
      <w:numFmt w:val="lowerRoman"/>
      <w:lvlText w:val="%6."/>
      <w:lvlJc w:val="right"/>
      <w:pPr>
        <w:ind w:left="4009" w:hanging="180"/>
      </w:pPr>
    </w:lvl>
    <w:lvl w:ilvl="6" w:tplc="040E000F" w:tentative="1">
      <w:start w:val="1"/>
      <w:numFmt w:val="decimal"/>
      <w:lvlText w:val="%7."/>
      <w:lvlJc w:val="left"/>
      <w:pPr>
        <w:ind w:left="4729" w:hanging="360"/>
      </w:pPr>
    </w:lvl>
    <w:lvl w:ilvl="7" w:tplc="040E0019" w:tentative="1">
      <w:start w:val="1"/>
      <w:numFmt w:val="lowerLetter"/>
      <w:lvlText w:val="%8."/>
      <w:lvlJc w:val="left"/>
      <w:pPr>
        <w:ind w:left="5449" w:hanging="360"/>
      </w:pPr>
    </w:lvl>
    <w:lvl w:ilvl="8" w:tplc="040E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9">
    <w:nsid w:val="5AFE79F1"/>
    <w:multiLevelType w:val="hybridMultilevel"/>
    <w:tmpl w:val="2F90304E"/>
    <w:lvl w:ilvl="0" w:tplc="CC68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1AE6E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D82885"/>
    <w:multiLevelType w:val="hybridMultilevel"/>
    <w:tmpl w:val="6F2A07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36514"/>
    <w:multiLevelType w:val="hybridMultilevel"/>
    <w:tmpl w:val="E9E481D2"/>
    <w:lvl w:ilvl="0" w:tplc="99AE247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729D3"/>
    <w:multiLevelType w:val="hybridMultilevel"/>
    <w:tmpl w:val="F7006A9C"/>
    <w:lvl w:ilvl="0" w:tplc="C65C61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F45971"/>
    <w:multiLevelType w:val="hybridMultilevel"/>
    <w:tmpl w:val="6DF83212"/>
    <w:lvl w:ilvl="0" w:tplc="55784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  <w:num w:numId="12">
    <w:abstractNumId w:val="1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D3"/>
    <w:rsid w:val="0001245E"/>
    <w:rsid w:val="00016F3D"/>
    <w:rsid w:val="00035B0C"/>
    <w:rsid w:val="0005150D"/>
    <w:rsid w:val="000607F4"/>
    <w:rsid w:val="000828DB"/>
    <w:rsid w:val="000B3C47"/>
    <w:rsid w:val="000E1857"/>
    <w:rsid w:val="0010683A"/>
    <w:rsid w:val="001073F8"/>
    <w:rsid w:val="001553B9"/>
    <w:rsid w:val="00170175"/>
    <w:rsid w:val="001732D3"/>
    <w:rsid w:val="0017689A"/>
    <w:rsid w:val="001966E9"/>
    <w:rsid w:val="001E59BE"/>
    <w:rsid w:val="001F63A1"/>
    <w:rsid w:val="00210248"/>
    <w:rsid w:val="002347AE"/>
    <w:rsid w:val="00267C12"/>
    <w:rsid w:val="002A4C50"/>
    <w:rsid w:val="002C69D1"/>
    <w:rsid w:val="00316956"/>
    <w:rsid w:val="00335B5D"/>
    <w:rsid w:val="00344069"/>
    <w:rsid w:val="00362D64"/>
    <w:rsid w:val="00367729"/>
    <w:rsid w:val="0038093D"/>
    <w:rsid w:val="003C7DC9"/>
    <w:rsid w:val="003F435C"/>
    <w:rsid w:val="00420C24"/>
    <w:rsid w:val="00485E56"/>
    <w:rsid w:val="004F56A9"/>
    <w:rsid w:val="0051539A"/>
    <w:rsid w:val="00517489"/>
    <w:rsid w:val="00526B51"/>
    <w:rsid w:val="005323A1"/>
    <w:rsid w:val="00571924"/>
    <w:rsid w:val="0058727C"/>
    <w:rsid w:val="005A6399"/>
    <w:rsid w:val="005E260D"/>
    <w:rsid w:val="00607718"/>
    <w:rsid w:val="00624A02"/>
    <w:rsid w:val="00631B52"/>
    <w:rsid w:val="00643C52"/>
    <w:rsid w:val="00650D14"/>
    <w:rsid w:val="0066644B"/>
    <w:rsid w:val="00741C96"/>
    <w:rsid w:val="007C0B87"/>
    <w:rsid w:val="008050AE"/>
    <w:rsid w:val="00812C5B"/>
    <w:rsid w:val="00816695"/>
    <w:rsid w:val="00872E6A"/>
    <w:rsid w:val="00886FC5"/>
    <w:rsid w:val="008D1D2D"/>
    <w:rsid w:val="00925092"/>
    <w:rsid w:val="009310BD"/>
    <w:rsid w:val="0096512C"/>
    <w:rsid w:val="0099490B"/>
    <w:rsid w:val="009C511B"/>
    <w:rsid w:val="009D25D1"/>
    <w:rsid w:val="00A07341"/>
    <w:rsid w:val="00A70393"/>
    <w:rsid w:val="00A94956"/>
    <w:rsid w:val="00AC60C1"/>
    <w:rsid w:val="00AD4353"/>
    <w:rsid w:val="00AF2729"/>
    <w:rsid w:val="00B01065"/>
    <w:rsid w:val="00B179C4"/>
    <w:rsid w:val="00B20144"/>
    <w:rsid w:val="00B26F1E"/>
    <w:rsid w:val="00B31117"/>
    <w:rsid w:val="00B3658A"/>
    <w:rsid w:val="00B42364"/>
    <w:rsid w:val="00B46465"/>
    <w:rsid w:val="00B47715"/>
    <w:rsid w:val="00B63A75"/>
    <w:rsid w:val="00B64ED1"/>
    <w:rsid w:val="00BA0D6C"/>
    <w:rsid w:val="00BA4451"/>
    <w:rsid w:val="00C10639"/>
    <w:rsid w:val="00C1228F"/>
    <w:rsid w:val="00CA3D7C"/>
    <w:rsid w:val="00CE5309"/>
    <w:rsid w:val="00D032E9"/>
    <w:rsid w:val="00DB7ADD"/>
    <w:rsid w:val="00DC0396"/>
    <w:rsid w:val="00DC569A"/>
    <w:rsid w:val="00DE51D5"/>
    <w:rsid w:val="00E01EF1"/>
    <w:rsid w:val="00E14898"/>
    <w:rsid w:val="00E404A6"/>
    <w:rsid w:val="00E422A7"/>
    <w:rsid w:val="00E47342"/>
    <w:rsid w:val="00E7637D"/>
    <w:rsid w:val="00E828F0"/>
    <w:rsid w:val="00E85846"/>
    <w:rsid w:val="00E90DB4"/>
    <w:rsid w:val="00ED0638"/>
    <w:rsid w:val="00EF2C81"/>
    <w:rsid w:val="00EF693B"/>
    <w:rsid w:val="00F1042F"/>
    <w:rsid w:val="00F65636"/>
    <w:rsid w:val="00F84561"/>
    <w:rsid w:val="00FC13B0"/>
    <w:rsid w:val="00FE4412"/>
    <w:rsid w:val="00FE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23A1"/>
    <w:pPr>
      <w:ind w:left="720"/>
      <w:contextualSpacing/>
    </w:pPr>
  </w:style>
  <w:style w:type="table" w:styleId="Rcsostblzat">
    <w:name w:val="Table Grid"/>
    <w:basedOn w:val="Normltblzat"/>
    <w:uiPriority w:val="59"/>
    <w:rsid w:val="0057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6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23A1"/>
    <w:pPr>
      <w:ind w:left="720"/>
      <w:contextualSpacing/>
    </w:pPr>
  </w:style>
  <w:style w:type="table" w:styleId="Rcsostblzat">
    <w:name w:val="Table Grid"/>
    <w:basedOn w:val="Normltblzat"/>
    <w:uiPriority w:val="59"/>
    <w:rsid w:val="0057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6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1350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Tomasovszky Anna</dc:creator>
  <cp:keywords/>
  <dc:description/>
  <cp:lastModifiedBy>Windows-felhasználó</cp:lastModifiedBy>
  <cp:revision>14</cp:revision>
  <dcterms:created xsi:type="dcterms:W3CDTF">2016-05-19T06:19:00Z</dcterms:created>
  <dcterms:modified xsi:type="dcterms:W3CDTF">2016-05-19T10:16:00Z</dcterms:modified>
</cp:coreProperties>
</file>