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39" w:rsidRDefault="002C5848" w:rsidP="002C5848">
      <w:pPr>
        <w:jc w:val="center"/>
        <w:rPr>
          <w:b/>
          <w:sz w:val="32"/>
          <w:szCs w:val="32"/>
        </w:rPr>
      </w:pPr>
      <w:r w:rsidRPr="002C5848">
        <w:rPr>
          <w:b/>
          <w:sz w:val="32"/>
          <w:szCs w:val="32"/>
        </w:rPr>
        <w:t>Német nyelvi előkészítő terve 2014-2015</w:t>
      </w:r>
    </w:p>
    <w:p w:rsidR="002C5848" w:rsidRPr="002C5848" w:rsidRDefault="002C5848" w:rsidP="002C58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8.osztály</w:t>
      </w:r>
    </w:p>
    <w:p w:rsidR="000B1C39" w:rsidRPr="002C5848" w:rsidRDefault="000B1C39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1242"/>
        <w:gridCol w:w="4536"/>
        <w:gridCol w:w="3434"/>
      </w:tblGrid>
      <w:tr w:rsidR="000B1C39" w:rsidRPr="002C5848" w:rsidTr="000B1C39">
        <w:tc>
          <w:tcPr>
            <w:tcW w:w="1242" w:type="dxa"/>
          </w:tcPr>
          <w:p w:rsidR="000B1C39" w:rsidRPr="002C5848" w:rsidRDefault="000B1C39" w:rsidP="002C5848">
            <w:pPr>
              <w:rPr>
                <w:b/>
                <w:sz w:val="28"/>
                <w:szCs w:val="28"/>
              </w:rPr>
            </w:pPr>
            <w:r w:rsidRPr="002C5848">
              <w:rPr>
                <w:b/>
                <w:sz w:val="28"/>
                <w:szCs w:val="28"/>
              </w:rPr>
              <w:t>Stunde</w:t>
            </w:r>
          </w:p>
        </w:tc>
        <w:tc>
          <w:tcPr>
            <w:tcW w:w="4536" w:type="dxa"/>
          </w:tcPr>
          <w:p w:rsidR="000B1C39" w:rsidRPr="002C5848" w:rsidRDefault="009F3032">
            <w:pPr>
              <w:rPr>
                <w:b/>
                <w:sz w:val="28"/>
                <w:szCs w:val="28"/>
              </w:rPr>
            </w:pPr>
            <w:r w:rsidRPr="002C5848">
              <w:rPr>
                <w:b/>
                <w:sz w:val="28"/>
                <w:szCs w:val="28"/>
              </w:rPr>
              <w:t>Gesprächsthema</w:t>
            </w:r>
          </w:p>
        </w:tc>
        <w:tc>
          <w:tcPr>
            <w:tcW w:w="3434" w:type="dxa"/>
          </w:tcPr>
          <w:p w:rsidR="000B1C39" w:rsidRPr="002C5848" w:rsidRDefault="009F3032">
            <w:pPr>
              <w:rPr>
                <w:b/>
                <w:sz w:val="28"/>
                <w:szCs w:val="28"/>
              </w:rPr>
            </w:pPr>
            <w:r w:rsidRPr="002C5848">
              <w:rPr>
                <w:b/>
                <w:sz w:val="28"/>
                <w:szCs w:val="28"/>
              </w:rPr>
              <w:t>Grammatik</w:t>
            </w:r>
          </w:p>
        </w:tc>
      </w:tr>
      <w:tr w:rsidR="000B1C39" w:rsidTr="000B1C39">
        <w:tc>
          <w:tcPr>
            <w:tcW w:w="1242" w:type="dxa"/>
          </w:tcPr>
          <w:p w:rsidR="000B1C39" w:rsidRDefault="009F3032" w:rsidP="009F3032">
            <w:r>
              <w:t>1.</w:t>
            </w:r>
          </w:p>
        </w:tc>
        <w:tc>
          <w:tcPr>
            <w:tcW w:w="4536" w:type="dxa"/>
          </w:tcPr>
          <w:p w:rsidR="000B1C39" w:rsidRDefault="009F3032" w:rsidP="009F3032">
            <w:r>
              <w:t>Das Leben in der Stadt- Wohnen</w:t>
            </w:r>
          </w:p>
        </w:tc>
        <w:tc>
          <w:tcPr>
            <w:tcW w:w="3434" w:type="dxa"/>
          </w:tcPr>
          <w:p w:rsidR="000B1C39" w:rsidRDefault="009F3032">
            <w:r>
              <w:t>Die Präpositionen mit „wo”</w:t>
            </w:r>
          </w:p>
        </w:tc>
      </w:tr>
      <w:tr w:rsidR="000B1C39" w:rsidTr="000B1C39">
        <w:tc>
          <w:tcPr>
            <w:tcW w:w="1242" w:type="dxa"/>
          </w:tcPr>
          <w:p w:rsidR="000B1C39" w:rsidRDefault="009F3032">
            <w:r>
              <w:t>2.</w:t>
            </w:r>
          </w:p>
        </w:tc>
        <w:tc>
          <w:tcPr>
            <w:tcW w:w="4536" w:type="dxa"/>
          </w:tcPr>
          <w:p w:rsidR="000B1C39" w:rsidRDefault="009F3032">
            <w:r>
              <w:t>Das Leben auf dem Lande</w:t>
            </w:r>
          </w:p>
        </w:tc>
        <w:tc>
          <w:tcPr>
            <w:tcW w:w="3434" w:type="dxa"/>
          </w:tcPr>
          <w:p w:rsidR="000B1C39" w:rsidRDefault="009F3032">
            <w:r>
              <w:t>Präpositionen mit „wohin”</w:t>
            </w:r>
          </w:p>
        </w:tc>
      </w:tr>
      <w:tr w:rsidR="000B1C39" w:rsidTr="000B1C39">
        <w:tc>
          <w:tcPr>
            <w:tcW w:w="1242" w:type="dxa"/>
          </w:tcPr>
          <w:p w:rsidR="000B1C39" w:rsidRDefault="009F3032">
            <w:r>
              <w:t>3.</w:t>
            </w:r>
          </w:p>
        </w:tc>
        <w:tc>
          <w:tcPr>
            <w:tcW w:w="4536" w:type="dxa"/>
          </w:tcPr>
          <w:p w:rsidR="000B1C39" w:rsidRDefault="009F3032" w:rsidP="009F3032">
            <w:r>
              <w:t>Ein Einfamilienhaus, eine Wohnung- Unterschiede und Argumente</w:t>
            </w:r>
          </w:p>
        </w:tc>
        <w:tc>
          <w:tcPr>
            <w:tcW w:w="3434" w:type="dxa"/>
          </w:tcPr>
          <w:p w:rsidR="000B1C39" w:rsidRDefault="00D825CB" w:rsidP="00D825CB">
            <w:r>
              <w:t xml:space="preserve">Feste Präpositionen,Rektion der Verben </w:t>
            </w:r>
          </w:p>
        </w:tc>
      </w:tr>
      <w:tr w:rsidR="000B1C39" w:rsidTr="000B1C39">
        <w:tc>
          <w:tcPr>
            <w:tcW w:w="1242" w:type="dxa"/>
          </w:tcPr>
          <w:p w:rsidR="000B1C39" w:rsidRDefault="009F3032">
            <w:r>
              <w:t>4.</w:t>
            </w:r>
          </w:p>
        </w:tc>
        <w:tc>
          <w:tcPr>
            <w:tcW w:w="4536" w:type="dxa"/>
          </w:tcPr>
          <w:p w:rsidR="000B1C39" w:rsidRPr="002C5848" w:rsidRDefault="00D825CB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0B1C39" w:rsidRDefault="00D825CB" w:rsidP="00D825CB">
            <w:r>
              <w:t>Wörter, Ausdrücke, Lückentext</w:t>
            </w:r>
          </w:p>
        </w:tc>
      </w:tr>
      <w:tr w:rsidR="000B1C39" w:rsidTr="000B1C39">
        <w:tc>
          <w:tcPr>
            <w:tcW w:w="1242" w:type="dxa"/>
          </w:tcPr>
          <w:p w:rsidR="000B1C39" w:rsidRDefault="00D825CB">
            <w:r>
              <w:t>5.</w:t>
            </w:r>
          </w:p>
        </w:tc>
        <w:tc>
          <w:tcPr>
            <w:tcW w:w="4536" w:type="dxa"/>
          </w:tcPr>
          <w:p w:rsidR="000B1C39" w:rsidRDefault="00D825CB">
            <w:r>
              <w:t>Gesundheit, Krankheit</w:t>
            </w:r>
          </w:p>
        </w:tc>
        <w:tc>
          <w:tcPr>
            <w:tcW w:w="3434" w:type="dxa"/>
          </w:tcPr>
          <w:p w:rsidR="000B1C39" w:rsidRDefault="00D825CB">
            <w:r>
              <w:t>Die Pronomen</w:t>
            </w:r>
          </w:p>
        </w:tc>
      </w:tr>
      <w:tr w:rsidR="000B1C39" w:rsidTr="000B1C39">
        <w:tc>
          <w:tcPr>
            <w:tcW w:w="1242" w:type="dxa"/>
          </w:tcPr>
          <w:p w:rsidR="000B1C39" w:rsidRDefault="00D825CB">
            <w:r>
              <w:t>6.</w:t>
            </w:r>
          </w:p>
        </w:tc>
        <w:tc>
          <w:tcPr>
            <w:tcW w:w="4536" w:type="dxa"/>
          </w:tcPr>
          <w:p w:rsidR="000B1C39" w:rsidRDefault="00D825CB">
            <w:r>
              <w:t>Der menschliche Körper</w:t>
            </w:r>
          </w:p>
        </w:tc>
        <w:tc>
          <w:tcPr>
            <w:tcW w:w="3434" w:type="dxa"/>
          </w:tcPr>
          <w:p w:rsidR="000B1C39" w:rsidRDefault="00D825CB">
            <w:r>
              <w:t>Personalpronomen, Possesivpronomen</w:t>
            </w:r>
          </w:p>
        </w:tc>
      </w:tr>
      <w:tr w:rsidR="000B1C39" w:rsidTr="000B1C39">
        <w:tc>
          <w:tcPr>
            <w:tcW w:w="1242" w:type="dxa"/>
          </w:tcPr>
          <w:p w:rsidR="000B1C39" w:rsidRDefault="00D825CB">
            <w:r>
              <w:t>7.</w:t>
            </w:r>
          </w:p>
        </w:tc>
        <w:tc>
          <w:tcPr>
            <w:tcW w:w="4536" w:type="dxa"/>
          </w:tcPr>
          <w:p w:rsidR="000B1C39" w:rsidRDefault="00D825CB">
            <w:r>
              <w:t>Krankheitssymtome</w:t>
            </w:r>
          </w:p>
        </w:tc>
        <w:tc>
          <w:tcPr>
            <w:tcW w:w="3434" w:type="dxa"/>
          </w:tcPr>
          <w:p w:rsidR="000B1C39" w:rsidRDefault="00E54449">
            <w:r>
              <w:t>Das Verb haben, sein</w:t>
            </w:r>
          </w:p>
        </w:tc>
      </w:tr>
      <w:tr w:rsidR="00D825CB" w:rsidTr="000B1C39">
        <w:tc>
          <w:tcPr>
            <w:tcW w:w="1242" w:type="dxa"/>
          </w:tcPr>
          <w:p w:rsidR="00D825CB" w:rsidRDefault="00D825CB">
            <w:r>
              <w:t>8.</w:t>
            </w:r>
          </w:p>
        </w:tc>
        <w:tc>
          <w:tcPr>
            <w:tcW w:w="4536" w:type="dxa"/>
          </w:tcPr>
          <w:p w:rsidR="00D825CB" w:rsidRDefault="00D825CB" w:rsidP="00D825CB">
            <w:r>
              <w:t>Gesunde Lebensweise</w:t>
            </w:r>
          </w:p>
        </w:tc>
        <w:tc>
          <w:tcPr>
            <w:tcW w:w="3434" w:type="dxa"/>
          </w:tcPr>
          <w:p w:rsidR="00D825CB" w:rsidRDefault="00D825CB">
            <w:r>
              <w:t>Dialog führen</w:t>
            </w:r>
          </w:p>
        </w:tc>
      </w:tr>
      <w:tr w:rsidR="00D825CB" w:rsidTr="000B1C39">
        <w:tc>
          <w:tcPr>
            <w:tcW w:w="1242" w:type="dxa"/>
          </w:tcPr>
          <w:p w:rsidR="00D825CB" w:rsidRDefault="00D825CB">
            <w:r>
              <w:t>9.</w:t>
            </w:r>
          </w:p>
        </w:tc>
        <w:tc>
          <w:tcPr>
            <w:tcW w:w="4536" w:type="dxa"/>
          </w:tcPr>
          <w:p w:rsidR="00D825CB" w:rsidRPr="002C5848" w:rsidRDefault="00274CC0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D825CB" w:rsidRDefault="0086264F">
            <w:r>
              <w:t>Ausdrücke, Lückentext</w:t>
            </w:r>
          </w:p>
        </w:tc>
      </w:tr>
      <w:tr w:rsidR="00274CC0" w:rsidTr="000B1C39">
        <w:tc>
          <w:tcPr>
            <w:tcW w:w="1242" w:type="dxa"/>
          </w:tcPr>
          <w:p w:rsidR="00274CC0" w:rsidRDefault="00274CC0">
            <w:r>
              <w:t>10.</w:t>
            </w:r>
          </w:p>
        </w:tc>
        <w:tc>
          <w:tcPr>
            <w:tcW w:w="4536" w:type="dxa"/>
          </w:tcPr>
          <w:p w:rsidR="00274CC0" w:rsidRDefault="00274CC0" w:rsidP="00D825CB">
            <w:r>
              <w:t>Die Freizeit, Sport</w:t>
            </w:r>
          </w:p>
        </w:tc>
        <w:tc>
          <w:tcPr>
            <w:tcW w:w="3434" w:type="dxa"/>
          </w:tcPr>
          <w:p w:rsidR="00274CC0" w:rsidRDefault="00274CC0">
            <w:r>
              <w:t xml:space="preserve">Die sich-Verben </w:t>
            </w:r>
          </w:p>
        </w:tc>
      </w:tr>
      <w:tr w:rsidR="00274CC0" w:rsidTr="000B1C39">
        <w:tc>
          <w:tcPr>
            <w:tcW w:w="1242" w:type="dxa"/>
          </w:tcPr>
          <w:p w:rsidR="00274CC0" w:rsidRDefault="00274CC0">
            <w:r>
              <w:t>11.</w:t>
            </w:r>
          </w:p>
        </w:tc>
        <w:tc>
          <w:tcPr>
            <w:tcW w:w="4536" w:type="dxa"/>
          </w:tcPr>
          <w:p w:rsidR="00274CC0" w:rsidRDefault="00274CC0" w:rsidP="00D825CB">
            <w:r>
              <w:t>Im Theater, im Kino</w:t>
            </w:r>
          </w:p>
        </w:tc>
        <w:tc>
          <w:tcPr>
            <w:tcW w:w="3434" w:type="dxa"/>
          </w:tcPr>
          <w:p w:rsidR="00274CC0" w:rsidRDefault="00274CC0">
            <w:r>
              <w:t>Das Perfekt</w:t>
            </w:r>
          </w:p>
        </w:tc>
      </w:tr>
      <w:tr w:rsidR="00274CC0" w:rsidTr="000B1C39">
        <w:tc>
          <w:tcPr>
            <w:tcW w:w="1242" w:type="dxa"/>
          </w:tcPr>
          <w:p w:rsidR="00274CC0" w:rsidRDefault="00274CC0">
            <w:r>
              <w:t>12.</w:t>
            </w:r>
          </w:p>
        </w:tc>
        <w:tc>
          <w:tcPr>
            <w:tcW w:w="4536" w:type="dxa"/>
          </w:tcPr>
          <w:p w:rsidR="00274CC0" w:rsidRDefault="00274CC0" w:rsidP="00D825CB">
            <w:r>
              <w:t>Fernsehen oder lesen?</w:t>
            </w:r>
          </w:p>
        </w:tc>
        <w:tc>
          <w:tcPr>
            <w:tcW w:w="3434" w:type="dxa"/>
          </w:tcPr>
          <w:p w:rsidR="00274CC0" w:rsidRDefault="00274CC0">
            <w:r>
              <w:t>Die Fragewörter, Wie-Wörter</w:t>
            </w:r>
          </w:p>
        </w:tc>
      </w:tr>
      <w:tr w:rsidR="00274CC0" w:rsidTr="000B1C39">
        <w:tc>
          <w:tcPr>
            <w:tcW w:w="1242" w:type="dxa"/>
          </w:tcPr>
          <w:p w:rsidR="00274CC0" w:rsidRDefault="00274CC0">
            <w:r>
              <w:t>13.</w:t>
            </w:r>
          </w:p>
        </w:tc>
        <w:tc>
          <w:tcPr>
            <w:tcW w:w="4536" w:type="dxa"/>
          </w:tcPr>
          <w:p w:rsidR="00274CC0" w:rsidRDefault="00274CC0" w:rsidP="00D825CB">
            <w:r>
              <w:t>Der Computer, das Internet</w:t>
            </w:r>
          </w:p>
        </w:tc>
        <w:tc>
          <w:tcPr>
            <w:tcW w:w="3434" w:type="dxa"/>
          </w:tcPr>
          <w:p w:rsidR="00274CC0" w:rsidRDefault="0086264F">
            <w:r>
              <w:t>Das Substantiv</w:t>
            </w:r>
          </w:p>
        </w:tc>
      </w:tr>
      <w:tr w:rsidR="0086264F" w:rsidTr="000B1C39">
        <w:tc>
          <w:tcPr>
            <w:tcW w:w="1242" w:type="dxa"/>
          </w:tcPr>
          <w:p w:rsidR="0086264F" w:rsidRDefault="0086264F">
            <w:r>
              <w:t>14.</w:t>
            </w:r>
          </w:p>
        </w:tc>
        <w:tc>
          <w:tcPr>
            <w:tcW w:w="4536" w:type="dxa"/>
          </w:tcPr>
          <w:p w:rsidR="0086264F" w:rsidRDefault="0086264F" w:rsidP="00D825CB">
            <w:r>
              <w:t>Leistungssport, Freizeitsport</w:t>
            </w:r>
          </w:p>
        </w:tc>
        <w:tc>
          <w:tcPr>
            <w:tcW w:w="3434" w:type="dxa"/>
          </w:tcPr>
          <w:p w:rsidR="0086264F" w:rsidRDefault="0086264F"/>
        </w:tc>
      </w:tr>
      <w:tr w:rsidR="0086264F" w:rsidTr="000B1C39">
        <w:tc>
          <w:tcPr>
            <w:tcW w:w="1242" w:type="dxa"/>
          </w:tcPr>
          <w:p w:rsidR="0086264F" w:rsidRDefault="0086264F">
            <w:r>
              <w:t>15.</w:t>
            </w:r>
          </w:p>
        </w:tc>
        <w:tc>
          <w:tcPr>
            <w:tcW w:w="4536" w:type="dxa"/>
          </w:tcPr>
          <w:p w:rsidR="0086264F" w:rsidRPr="002C5848" w:rsidRDefault="0086264F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86264F" w:rsidRDefault="0086264F">
            <w:r>
              <w:t>Neue Wörter und Wendungen</w:t>
            </w:r>
          </w:p>
        </w:tc>
      </w:tr>
      <w:tr w:rsidR="0086264F" w:rsidTr="000B1C39">
        <w:tc>
          <w:tcPr>
            <w:tcW w:w="1242" w:type="dxa"/>
          </w:tcPr>
          <w:p w:rsidR="0086264F" w:rsidRDefault="0086264F">
            <w:r>
              <w:t>16.</w:t>
            </w:r>
          </w:p>
        </w:tc>
        <w:tc>
          <w:tcPr>
            <w:tcW w:w="4536" w:type="dxa"/>
          </w:tcPr>
          <w:p w:rsidR="0086264F" w:rsidRDefault="0086264F" w:rsidP="00D825CB">
            <w:r>
              <w:t>Der Verkehr- auf der Straße</w:t>
            </w:r>
          </w:p>
        </w:tc>
        <w:tc>
          <w:tcPr>
            <w:tcW w:w="3434" w:type="dxa"/>
          </w:tcPr>
          <w:p w:rsidR="0086264F" w:rsidRDefault="0086264F">
            <w:r>
              <w:t>Die Richtungen</w:t>
            </w:r>
          </w:p>
        </w:tc>
      </w:tr>
      <w:tr w:rsidR="0086264F" w:rsidTr="000B1C39">
        <w:tc>
          <w:tcPr>
            <w:tcW w:w="1242" w:type="dxa"/>
          </w:tcPr>
          <w:p w:rsidR="0086264F" w:rsidRDefault="0086264F">
            <w:r>
              <w:t>17.</w:t>
            </w:r>
          </w:p>
        </w:tc>
        <w:tc>
          <w:tcPr>
            <w:tcW w:w="4536" w:type="dxa"/>
          </w:tcPr>
          <w:p w:rsidR="0086264F" w:rsidRDefault="0086264F" w:rsidP="00491369">
            <w:r>
              <w:t>Gesprächsformeln- Auskunft auf d</w:t>
            </w:r>
            <w:r w:rsidR="00491369">
              <w:t xml:space="preserve">er </w:t>
            </w:r>
            <w:r>
              <w:t xml:space="preserve"> Straße</w:t>
            </w:r>
          </w:p>
        </w:tc>
        <w:tc>
          <w:tcPr>
            <w:tcW w:w="3434" w:type="dxa"/>
          </w:tcPr>
          <w:p w:rsidR="0086264F" w:rsidRDefault="0086264F"/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18.</w:t>
            </w:r>
          </w:p>
        </w:tc>
        <w:tc>
          <w:tcPr>
            <w:tcW w:w="4536" w:type="dxa"/>
          </w:tcPr>
          <w:p w:rsidR="00491369" w:rsidRDefault="00491369" w:rsidP="00D825CB">
            <w:r>
              <w:t>Auto- Bahn- Flugzeug /Argumente zum Thema/</w:t>
            </w:r>
          </w:p>
        </w:tc>
        <w:tc>
          <w:tcPr>
            <w:tcW w:w="3434" w:type="dxa"/>
          </w:tcPr>
          <w:p w:rsidR="00491369" w:rsidRDefault="00491369">
            <w:r>
              <w:t>Adjektivsteigerung</w:t>
            </w:r>
          </w:p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19.</w:t>
            </w:r>
          </w:p>
        </w:tc>
        <w:tc>
          <w:tcPr>
            <w:tcW w:w="4536" w:type="dxa"/>
          </w:tcPr>
          <w:p w:rsidR="00491369" w:rsidRDefault="00491369" w:rsidP="00D825CB">
            <w:r>
              <w:t>Gespräch: am Informationsschalter</w:t>
            </w:r>
          </w:p>
        </w:tc>
        <w:tc>
          <w:tcPr>
            <w:tcW w:w="3434" w:type="dxa"/>
          </w:tcPr>
          <w:p w:rsidR="00491369" w:rsidRDefault="00491369">
            <w:r>
              <w:t>Trennbare, untrennbare Verben</w:t>
            </w:r>
          </w:p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20.</w:t>
            </w:r>
          </w:p>
        </w:tc>
        <w:tc>
          <w:tcPr>
            <w:tcW w:w="4536" w:type="dxa"/>
          </w:tcPr>
          <w:p w:rsidR="00491369" w:rsidRDefault="00491369" w:rsidP="00D825CB">
            <w:r>
              <w:t>Luftverkehr, Schiffsverkehr</w:t>
            </w:r>
          </w:p>
        </w:tc>
        <w:tc>
          <w:tcPr>
            <w:tcW w:w="3434" w:type="dxa"/>
          </w:tcPr>
          <w:p w:rsidR="00491369" w:rsidRDefault="00491369">
            <w:r>
              <w:t>Das Verb</w:t>
            </w:r>
          </w:p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21.</w:t>
            </w:r>
          </w:p>
        </w:tc>
        <w:tc>
          <w:tcPr>
            <w:tcW w:w="4536" w:type="dxa"/>
          </w:tcPr>
          <w:p w:rsidR="00491369" w:rsidRPr="002C5848" w:rsidRDefault="00491369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491369" w:rsidRDefault="00491369"/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22.</w:t>
            </w:r>
          </w:p>
        </w:tc>
        <w:tc>
          <w:tcPr>
            <w:tcW w:w="4536" w:type="dxa"/>
          </w:tcPr>
          <w:p w:rsidR="00491369" w:rsidRDefault="00491369" w:rsidP="00D825CB">
            <w:r>
              <w:t xml:space="preserve">Reise, Urlaub </w:t>
            </w:r>
          </w:p>
        </w:tc>
        <w:tc>
          <w:tcPr>
            <w:tcW w:w="3434" w:type="dxa"/>
          </w:tcPr>
          <w:p w:rsidR="00491369" w:rsidRDefault="00491369">
            <w:r>
              <w:t>Zusammangesetzte Substantive</w:t>
            </w:r>
          </w:p>
        </w:tc>
      </w:tr>
      <w:tr w:rsidR="00491369" w:rsidTr="000B1C39">
        <w:tc>
          <w:tcPr>
            <w:tcW w:w="1242" w:type="dxa"/>
          </w:tcPr>
          <w:p w:rsidR="00491369" w:rsidRDefault="00491369">
            <w:r>
              <w:t>23.</w:t>
            </w:r>
          </w:p>
        </w:tc>
        <w:tc>
          <w:tcPr>
            <w:tcW w:w="4536" w:type="dxa"/>
          </w:tcPr>
          <w:p w:rsidR="00491369" w:rsidRDefault="00491369" w:rsidP="00D825CB">
            <w:r>
              <w:t>Unterkünfte verschiedener Art: im Hotel, im Gasthaus, im Camp</w:t>
            </w:r>
            <w:r w:rsidR="008E20FE">
              <w:t>-Argumente</w:t>
            </w:r>
          </w:p>
        </w:tc>
        <w:tc>
          <w:tcPr>
            <w:tcW w:w="3434" w:type="dxa"/>
          </w:tcPr>
          <w:p w:rsidR="00491369" w:rsidRDefault="008E20FE">
            <w:r>
              <w:t>Adjektivdeklination</w:t>
            </w:r>
          </w:p>
        </w:tc>
      </w:tr>
      <w:tr w:rsidR="008E20FE" w:rsidTr="000B1C39">
        <w:tc>
          <w:tcPr>
            <w:tcW w:w="1242" w:type="dxa"/>
          </w:tcPr>
          <w:p w:rsidR="008E20FE" w:rsidRDefault="008E20FE">
            <w:r>
              <w:t>24.</w:t>
            </w:r>
          </w:p>
        </w:tc>
        <w:tc>
          <w:tcPr>
            <w:tcW w:w="4536" w:type="dxa"/>
          </w:tcPr>
          <w:p w:rsidR="008E20FE" w:rsidRDefault="008E20FE" w:rsidP="00D825CB">
            <w:r>
              <w:t>Urlaubswünsche, Reisevorbereitungen</w:t>
            </w:r>
          </w:p>
        </w:tc>
        <w:tc>
          <w:tcPr>
            <w:tcW w:w="3434" w:type="dxa"/>
          </w:tcPr>
          <w:p w:rsidR="008E20FE" w:rsidRDefault="008E20FE">
            <w:r>
              <w:t>Konjunktiv II./hätte, wäre/</w:t>
            </w:r>
          </w:p>
        </w:tc>
      </w:tr>
      <w:tr w:rsidR="008E20FE" w:rsidTr="000B1C39">
        <w:tc>
          <w:tcPr>
            <w:tcW w:w="1242" w:type="dxa"/>
          </w:tcPr>
          <w:p w:rsidR="008E20FE" w:rsidRDefault="008E20FE">
            <w:r>
              <w:t>25.</w:t>
            </w:r>
          </w:p>
        </w:tc>
        <w:tc>
          <w:tcPr>
            <w:tcW w:w="4536" w:type="dxa"/>
          </w:tcPr>
          <w:p w:rsidR="008E20FE" w:rsidRPr="002C5848" w:rsidRDefault="008E20FE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8E20FE" w:rsidRDefault="008E20FE"/>
        </w:tc>
      </w:tr>
      <w:tr w:rsidR="008E20FE" w:rsidTr="000B1C39">
        <w:tc>
          <w:tcPr>
            <w:tcW w:w="1242" w:type="dxa"/>
          </w:tcPr>
          <w:p w:rsidR="008E20FE" w:rsidRDefault="008E20FE">
            <w:r>
              <w:t>26.</w:t>
            </w:r>
          </w:p>
        </w:tc>
        <w:tc>
          <w:tcPr>
            <w:tcW w:w="4536" w:type="dxa"/>
          </w:tcPr>
          <w:p w:rsidR="008E20FE" w:rsidRDefault="008E20FE" w:rsidP="00D825CB">
            <w:r>
              <w:t>Einkaufen, Kleidung</w:t>
            </w:r>
          </w:p>
        </w:tc>
        <w:tc>
          <w:tcPr>
            <w:tcW w:w="3434" w:type="dxa"/>
          </w:tcPr>
          <w:p w:rsidR="008E20FE" w:rsidRDefault="008E20FE">
            <w:r>
              <w:t>Maßangaben im Singular</w:t>
            </w:r>
          </w:p>
        </w:tc>
      </w:tr>
      <w:tr w:rsidR="008E20FE" w:rsidTr="000B1C39">
        <w:tc>
          <w:tcPr>
            <w:tcW w:w="1242" w:type="dxa"/>
          </w:tcPr>
          <w:p w:rsidR="008E20FE" w:rsidRDefault="008E20FE">
            <w:r>
              <w:t>27.</w:t>
            </w:r>
          </w:p>
        </w:tc>
        <w:tc>
          <w:tcPr>
            <w:tcW w:w="4536" w:type="dxa"/>
          </w:tcPr>
          <w:p w:rsidR="008E20FE" w:rsidRDefault="008E20FE" w:rsidP="00D825CB">
            <w:r>
              <w:t xml:space="preserve">Vorteile, Nachteile eines Warenhauses </w:t>
            </w:r>
          </w:p>
        </w:tc>
        <w:tc>
          <w:tcPr>
            <w:tcW w:w="3434" w:type="dxa"/>
          </w:tcPr>
          <w:p w:rsidR="008E20FE" w:rsidRDefault="00E54449">
            <w:r>
              <w:t>Singular-Plural des Substantives</w:t>
            </w:r>
          </w:p>
        </w:tc>
      </w:tr>
      <w:tr w:rsidR="00E54449" w:rsidTr="000B1C39">
        <w:tc>
          <w:tcPr>
            <w:tcW w:w="1242" w:type="dxa"/>
          </w:tcPr>
          <w:p w:rsidR="00E54449" w:rsidRDefault="00E54449">
            <w:r>
              <w:t>28.</w:t>
            </w:r>
          </w:p>
        </w:tc>
        <w:tc>
          <w:tcPr>
            <w:tcW w:w="4536" w:type="dxa"/>
          </w:tcPr>
          <w:p w:rsidR="00E54449" w:rsidRDefault="00E54449" w:rsidP="00D825CB">
            <w:r>
              <w:t>Online-Bummel</w:t>
            </w:r>
          </w:p>
        </w:tc>
        <w:tc>
          <w:tcPr>
            <w:tcW w:w="3434" w:type="dxa"/>
          </w:tcPr>
          <w:p w:rsidR="00E54449" w:rsidRDefault="00E54449"/>
        </w:tc>
      </w:tr>
      <w:tr w:rsidR="00E54449" w:rsidTr="000B1C39">
        <w:tc>
          <w:tcPr>
            <w:tcW w:w="1242" w:type="dxa"/>
          </w:tcPr>
          <w:p w:rsidR="00E54449" w:rsidRDefault="00E54449">
            <w:r>
              <w:t>29.</w:t>
            </w:r>
          </w:p>
        </w:tc>
        <w:tc>
          <w:tcPr>
            <w:tcW w:w="4536" w:type="dxa"/>
          </w:tcPr>
          <w:p w:rsidR="00E54449" w:rsidRDefault="00E54449" w:rsidP="00D825CB">
            <w:r>
              <w:t>Damenkleidung, Herrenkleidung</w:t>
            </w:r>
          </w:p>
        </w:tc>
        <w:tc>
          <w:tcPr>
            <w:tcW w:w="3434" w:type="dxa"/>
          </w:tcPr>
          <w:p w:rsidR="00E54449" w:rsidRDefault="00E54449">
            <w:r>
              <w:t>Akkusativ, Dativ</w:t>
            </w:r>
          </w:p>
        </w:tc>
      </w:tr>
      <w:tr w:rsidR="00E54449" w:rsidTr="000B1C39">
        <w:tc>
          <w:tcPr>
            <w:tcW w:w="1242" w:type="dxa"/>
          </w:tcPr>
          <w:p w:rsidR="00E54449" w:rsidRDefault="00E54449">
            <w:r>
              <w:t>30.</w:t>
            </w:r>
          </w:p>
        </w:tc>
        <w:tc>
          <w:tcPr>
            <w:tcW w:w="4536" w:type="dxa"/>
          </w:tcPr>
          <w:p w:rsidR="00E54449" w:rsidRDefault="00E54449" w:rsidP="00D825CB">
            <w:r>
              <w:t xml:space="preserve">Farben, Stoffe, Muster, Schnitt </w:t>
            </w:r>
          </w:p>
        </w:tc>
        <w:tc>
          <w:tcPr>
            <w:tcW w:w="3434" w:type="dxa"/>
          </w:tcPr>
          <w:p w:rsidR="00E54449" w:rsidRDefault="00E54449">
            <w:r>
              <w:t>Synonyme-Antonyme</w:t>
            </w:r>
          </w:p>
        </w:tc>
      </w:tr>
      <w:tr w:rsidR="00E54449" w:rsidTr="000B1C39">
        <w:tc>
          <w:tcPr>
            <w:tcW w:w="1242" w:type="dxa"/>
          </w:tcPr>
          <w:p w:rsidR="00E54449" w:rsidRDefault="00E54449">
            <w:r>
              <w:t>31.</w:t>
            </w:r>
          </w:p>
        </w:tc>
        <w:tc>
          <w:tcPr>
            <w:tcW w:w="4536" w:type="dxa"/>
          </w:tcPr>
          <w:p w:rsidR="00E54449" w:rsidRDefault="00E54449" w:rsidP="00D825CB">
            <w:r>
              <w:t>Kleider machen Leute</w:t>
            </w:r>
          </w:p>
        </w:tc>
        <w:tc>
          <w:tcPr>
            <w:tcW w:w="3434" w:type="dxa"/>
          </w:tcPr>
          <w:p w:rsidR="00E54449" w:rsidRDefault="00E54449">
            <w:r>
              <w:t>Wunschsätze</w:t>
            </w:r>
          </w:p>
        </w:tc>
      </w:tr>
      <w:tr w:rsidR="00E54449" w:rsidTr="000B1C39">
        <w:tc>
          <w:tcPr>
            <w:tcW w:w="1242" w:type="dxa"/>
          </w:tcPr>
          <w:p w:rsidR="00E54449" w:rsidRDefault="00E54449">
            <w:r>
              <w:t>32.</w:t>
            </w:r>
          </w:p>
        </w:tc>
        <w:tc>
          <w:tcPr>
            <w:tcW w:w="4536" w:type="dxa"/>
          </w:tcPr>
          <w:p w:rsidR="00E54449" w:rsidRPr="002C5848" w:rsidRDefault="004E4D9D" w:rsidP="00D825CB">
            <w:pPr>
              <w:rPr>
                <w:b/>
              </w:rPr>
            </w:pPr>
            <w:r w:rsidRPr="002C5848">
              <w:rPr>
                <w:b/>
              </w:rPr>
              <w:t>Kontrollaufgabe</w:t>
            </w:r>
          </w:p>
        </w:tc>
        <w:tc>
          <w:tcPr>
            <w:tcW w:w="3434" w:type="dxa"/>
          </w:tcPr>
          <w:p w:rsidR="00E54449" w:rsidRDefault="00E54449"/>
        </w:tc>
      </w:tr>
      <w:tr w:rsidR="004E4D9D" w:rsidTr="000B1C39">
        <w:tc>
          <w:tcPr>
            <w:tcW w:w="1242" w:type="dxa"/>
          </w:tcPr>
          <w:p w:rsidR="004E4D9D" w:rsidRDefault="004E4D9D">
            <w:r>
              <w:t>33.</w:t>
            </w:r>
          </w:p>
        </w:tc>
        <w:tc>
          <w:tcPr>
            <w:tcW w:w="4536" w:type="dxa"/>
          </w:tcPr>
          <w:p w:rsidR="004E4D9D" w:rsidRDefault="004E4D9D" w:rsidP="00D825CB">
            <w:r>
              <w:t>Dienstleistungen</w:t>
            </w:r>
          </w:p>
        </w:tc>
        <w:tc>
          <w:tcPr>
            <w:tcW w:w="3434" w:type="dxa"/>
          </w:tcPr>
          <w:p w:rsidR="004E4D9D" w:rsidRDefault="004E4D9D"/>
        </w:tc>
      </w:tr>
      <w:tr w:rsidR="004E4D9D" w:rsidTr="000B1C39">
        <w:tc>
          <w:tcPr>
            <w:tcW w:w="1242" w:type="dxa"/>
          </w:tcPr>
          <w:p w:rsidR="004E4D9D" w:rsidRDefault="004E4D9D">
            <w:r>
              <w:t>34.</w:t>
            </w:r>
          </w:p>
        </w:tc>
        <w:tc>
          <w:tcPr>
            <w:tcW w:w="4536" w:type="dxa"/>
          </w:tcPr>
          <w:p w:rsidR="004E4D9D" w:rsidRDefault="004E4D9D" w:rsidP="00D825CB">
            <w:r>
              <w:t>Die Telekommunikation, die Bank</w:t>
            </w:r>
          </w:p>
        </w:tc>
        <w:tc>
          <w:tcPr>
            <w:tcW w:w="3434" w:type="dxa"/>
          </w:tcPr>
          <w:p w:rsidR="004E4D9D" w:rsidRDefault="002C5848">
            <w:r>
              <w:t>Abkürzungen</w:t>
            </w:r>
          </w:p>
        </w:tc>
      </w:tr>
      <w:tr w:rsidR="004E4D9D" w:rsidTr="000B1C39">
        <w:tc>
          <w:tcPr>
            <w:tcW w:w="1242" w:type="dxa"/>
          </w:tcPr>
          <w:p w:rsidR="004E4D9D" w:rsidRDefault="004E4D9D">
            <w:r>
              <w:t>35.</w:t>
            </w:r>
          </w:p>
        </w:tc>
        <w:tc>
          <w:tcPr>
            <w:tcW w:w="4536" w:type="dxa"/>
          </w:tcPr>
          <w:p w:rsidR="004E4D9D" w:rsidRDefault="004E4D9D" w:rsidP="00D825CB">
            <w:r>
              <w:t>Zahlungsmöglichkeiten</w:t>
            </w:r>
          </w:p>
        </w:tc>
        <w:tc>
          <w:tcPr>
            <w:tcW w:w="3434" w:type="dxa"/>
          </w:tcPr>
          <w:p w:rsidR="004E4D9D" w:rsidRDefault="004E4D9D">
            <w:r>
              <w:t>Das Numerale</w:t>
            </w:r>
          </w:p>
        </w:tc>
      </w:tr>
      <w:tr w:rsidR="002C5848" w:rsidTr="000B1C39">
        <w:tc>
          <w:tcPr>
            <w:tcW w:w="1242" w:type="dxa"/>
          </w:tcPr>
          <w:p w:rsidR="002C5848" w:rsidRDefault="002C5848">
            <w:r>
              <w:t>36.</w:t>
            </w:r>
          </w:p>
        </w:tc>
        <w:tc>
          <w:tcPr>
            <w:tcW w:w="4536" w:type="dxa"/>
          </w:tcPr>
          <w:p w:rsidR="002C5848" w:rsidRDefault="002C5848" w:rsidP="00D825CB">
            <w:r>
              <w:t>Wiederholung des Gelernten</w:t>
            </w:r>
          </w:p>
        </w:tc>
        <w:tc>
          <w:tcPr>
            <w:tcW w:w="3434" w:type="dxa"/>
          </w:tcPr>
          <w:p w:rsidR="002C5848" w:rsidRDefault="002C5848">
            <w:r>
              <w:t>Freies Gespräch</w:t>
            </w:r>
          </w:p>
        </w:tc>
      </w:tr>
    </w:tbl>
    <w:p w:rsidR="000B1C39" w:rsidRDefault="000B1C39"/>
    <w:p w:rsidR="000B1C39" w:rsidRDefault="000B1C39"/>
    <w:p w:rsidR="00984313" w:rsidRDefault="000B1C39">
      <w:r>
        <w:lastRenderedPageBreak/>
        <w:t xml:space="preserve"> </w:t>
      </w:r>
    </w:p>
    <w:sectPr w:rsidR="00984313" w:rsidSect="0098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E15"/>
    <w:multiLevelType w:val="hybridMultilevel"/>
    <w:tmpl w:val="D812A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C39"/>
    <w:rsid w:val="0001574A"/>
    <w:rsid w:val="00015A12"/>
    <w:rsid w:val="000166EB"/>
    <w:rsid w:val="00021911"/>
    <w:rsid w:val="00023229"/>
    <w:rsid w:val="000328F1"/>
    <w:rsid w:val="00044462"/>
    <w:rsid w:val="00052E81"/>
    <w:rsid w:val="00055EDA"/>
    <w:rsid w:val="00072345"/>
    <w:rsid w:val="000863E2"/>
    <w:rsid w:val="000878C0"/>
    <w:rsid w:val="00087D96"/>
    <w:rsid w:val="000A6B7A"/>
    <w:rsid w:val="000B1C39"/>
    <w:rsid w:val="000B4F6C"/>
    <w:rsid w:val="000D3531"/>
    <w:rsid w:val="000D35D8"/>
    <w:rsid w:val="0010574D"/>
    <w:rsid w:val="00110ED2"/>
    <w:rsid w:val="00115F33"/>
    <w:rsid w:val="00123135"/>
    <w:rsid w:val="0012329A"/>
    <w:rsid w:val="001646B8"/>
    <w:rsid w:val="001772A4"/>
    <w:rsid w:val="00183399"/>
    <w:rsid w:val="00187D0B"/>
    <w:rsid w:val="00191A29"/>
    <w:rsid w:val="00192349"/>
    <w:rsid w:val="00196477"/>
    <w:rsid w:val="00197A57"/>
    <w:rsid w:val="001B311B"/>
    <w:rsid w:val="001C09C6"/>
    <w:rsid w:val="001C44D5"/>
    <w:rsid w:val="001D129E"/>
    <w:rsid w:val="001D3660"/>
    <w:rsid w:val="001D7AE7"/>
    <w:rsid w:val="001E07F4"/>
    <w:rsid w:val="001F0719"/>
    <w:rsid w:val="00200892"/>
    <w:rsid w:val="0020299D"/>
    <w:rsid w:val="00204449"/>
    <w:rsid w:val="00252C52"/>
    <w:rsid w:val="00253397"/>
    <w:rsid w:val="002559D4"/>
    <w:rsid w:val="002604C0"/>
    <w:rsid w:val="00263E89"/>
    <w:rsid w:val="00274CC0"/>
    <w:rsid w:val="00276B3C"/>
    <w:rsid w:val="00291EB8"/>
    <w:rsid w:val="00297EFE"/>
    <w:rsid w:val="002A21D7"/>
    <w:rsid w:val="002A2B2D"/>
    <w:rsid w:val="002B60D4"/>
    <w:rsid w:val="002B7205"/>
    <w:rsid w:val="002B7C79"/>
    <w:rsid w:val="002C5848"/>
    <w:rsid w:val="002C6C01"/>
    <w:rsid w:val="00303DAC"/>
    <w:rsid w:val="003167E1"/>
    <w:rsid w:val="003240CE"/>
    <w:rsid w:val="00324C82"/>
    <w:rsid w:val="003337A4"/>
    <w:rsid w:val="00335015"/>
    <w:rsid w:val="00341586"/>
    <w:rsid w:val="00346B30"/>
    <w:rsid w:val="00351402"/>
    <w:rsid w:val="00366BC7"/>
    <w:rsid w:val="00382BB4"/>
    <w:rsid w:val="0038410F"/>
    <w:rsid w:val="00391CBB"/>
    <w:rsid w:val="003A1F2C"/>
    <w:rsid w:val="003A43A6"/>
    <w:rsid w:val="003A6F17"/>
    <w:rsid w:val="003B2C36"/>
    <w:rsid w:val="003B6287"/>
    <w:rsid w:val="003B682C"/>
    <w:rsid w:val="003D4EB7"/>
    <w:rsid w:val="003F1F1E"/>
    <w:rsid w:val="00404B2E"/>
    <w:rsid w:val="004168C0"/>
    <w:rsid w:val="00427A47"/>
    <w:rsid w:val="00432BC8"/>
    <w:rsid w:val="00440B9B"/>
    <w:rsid w:val="00444E53"/>
    <w:rsid w:val="00460E04"/>
    <w:rsid w:val="0046655C"/>
    <w:rsid w:val="004734F9"/>
    <w:rsid w:val="00491369"/>
    <w:rsid w:val="00495C21"/>
    <w:rsid w:val="004A4ADB"/>
    <w:rsid w:val="004B060F"/>
    <w:rsid w:val="004B2DB2"/>
    <w:rsid w:val="004B4099"/>
    <w:rsid w:val="004C0762"/>
    <w:rsid w:val="004C0E3F"/>
    <w:rsid w:val="004C26B7"/>
    <w:rsid w:val="004D0171"/>
    <w:rsid w:val="004D7872"/>
    <w:rsid w:val="004D7AB4"/>
    <w:rsid w:val="004E4D9D"/>
    <w:rsid w:val="004F3E6F"/>
    <w:rsid w:val="00533A80"/>
    <w:rsid w:val="00540D1F"/>
    <w:rsid w:val="0054620E"/>
    <w:rsid w:val="0054670C"/>
    <w:rsid w:val="00553178"/>
    <w:rsid w:val="00556488"/>
    <w:rsid w:val="005A1F17"/>
    <w:rsid w:val="005B2684"/>
    <w:rsid w:val="005B7D49"/>
    <w:rsid w:val="005C37DE"/>
    <w:rsid w:val="005E2825"/>
    <w:rsid w:val="005F4CC4"/>
    <w:rsid w:val="0060497C"/>
    <w:rsid w:val="00631005"/>
    <w:rsid w:val="0063637A"/>
    <w:rsid w:val="00667E5D"/>
    <w:rsid w:val="00671507"/>
    <w:rsid w:val="00683164"/>
    <w:rsid w:val="00685D2A"/>
    <w:rsid w:val="00693D1F"/>
    <w:rsid w:val="00697075"/>
    <w:rsid w:val="006A3509"/>
    <w:rsid w:val="006A4264"/>
    <w:rsid w:val="006C7B9E"/>
    <w:rsid w:val="006E12AD"/>
    <w:rsid w:val="006F42C8"/>
    <w:rsid w:val="007106C4"/>
    <w:rsid w:val="00710DE8"/>
    <w:rsid w:val="007215AB"/>
    <w:rsid w:val="007436AE"/>
    <w:rsid w:val="007437FB"/>
    <w:rsid w:val="00761890"/>
    <w:rsid w:val="00771AD7"/>
    <w:rsid w:val="007843DF"/>
    <w:rsid w:val="00790385"/>
    <w:rsid w:val="007B3A02"/>
    <w:rsid w:val="007D170A"/>
    <w:rsid w:val="007E2374"/>
    <w:rsid w:val="007E6574"/>
    <w:rsid w:val="008005FB"/>
    <w:rsid w:val="00803BA9"/>
    <w:rsid w:val="0082059A"/>
    <w:rsid w:val="00845F49"/>
    <w:rsid w:val="00851121"/>
    <w:rsid w:val="00851309"/>
    <w:rsid w:val="008577E6"/>
    <w:rsid w:val="0086264F"/>
    <w:rsid w:val="00874773"/>
    <w:rsid w:val="0088241B"/>
    <w:rsid w:val="008E20FE"/>
    <w:rsid w:val="008F5AE0"/>
    <w:rsid w:val="009068FF"/>
    <w:rsid w:val="00907A06"/>
    <w:rsid w:val="00912953"/>
    <w:rsid w:val="00920F15"/>
    <w:rsid w:val="009214E7"/>
    <w:rsid w:val="00924FA6"/>
    <w:rsid w:val="00934E6A"/>
    <w:rsid w:val="00935B5D"/>
    <w:rsid w:val="00945359"/>
    <w:rsid w:val="009554E8"/>
    <w:rsid w:val="009703C1"/>
    <w:rsid w:val="00974155"/>
    <w:rsid w:val="00984313"/>
    <w:rsid w:val="009A54F9"/>
    <w:rsid w:val="009B02F6"/>
    <w:rsid w:val="009B5224"/>
    <w:rsid w:val="009D5F61"/>
    <w:rsid w:val="009F3032"/>
    <w:rsid w:val="00A024AD"/>
    <w:rsid w:val="00A078D4"/>
    <w:rsid w:val="00A12D48"/>
    <w:rsid w:val="00A43D05"/>
    <w:rsid w:val="00A71B82"/>
    <w:rsid w:val="00A76BF1"/>
    <w:rsid w:val="00A823CA"/>
    <w:rsid w:val="00AD2917"/>
    <w:rsid w:val="00AE198B"/>
    <w:rsid w:val="00AE1B6B"/>
    <w:rsid w:val="00AF1886"/>
    <w:rsid w:val="00AF4552"/>
    <w:rsid w:val="00B036BD"/>
    <w:rsid w:val="00B268E0"/>
    <w:rsid w:val="00B56C8A"/>
    <w:rsid w:val="00B663C3"/>
    <w:rsid w:val="00B71688"/>
    <w:rsid w:val="00B81729"/>
    <w:rsid w:val="00BB579E"/>
    <w:rsid w:val="00BB71E9"/>
    <w:rsid w:val="00BC0BD2"/>
    <w:rsid w:val="00BD6981"/>
    <w:rsid w:val="00BF3816"/>
    <w:rsid w:val="00C05F45"/>
    <w:rsid w:val="00C102DD"/>
    <w:rsid w:val="00C1129D"/>
    <w:rsid w:val="00C11FAE"/>
    <w:rsid w:val="00C1304C"/>
    <w:rsid w:val="00C43A27"/>
    <w:rsid w:val="00C71C4C"/>
    <w:rsid w:val="00C7254B"/>
    <w:rsid w:val="00C9591A"/>
    <w:rsid w:val="00CA478F"/>
    <w:rsid w:val="00CB349E"/>
    <w:rsid w:val="00CB35F7"/>
    <w:rsid w:val="00CC1D9D"/>
    <w:rsid w:val="00CC222D"/>
    <w:rsid w:val="00CD21DD"/>
    <w:rsid w:val="00CD7095"/>
    <w:rsid w:val="00CD70CB"/>
    <w:rsid w:val="00CE2FB3"/>
    <w:rsid w:val="00CF66BB"/>
    <w:rsid w:val="00D07110"/>
    <w:rsid w:val="00D10E6B"/>
    <w:rsid w:val="00D15687"/>
    <w:rsid w:val="00D61DFF"/>
    <w:rsid w:val="00D74729"/>
    <w:rsid w:val="00D825CB"/>
    <w:rsid w:val="00D955A6"/>
    <w:rsid w:val="00D97E97"/>
    <w:rsid w:val="00DA606E"/>
    <w:rsid w:val="00DA6D65"/>
    <w:rsid w:val="00DB586D"/>
    <w:rsid w:val="00DC5DC5"/>
    <w:rsid w:val="00DC732D"/>
    <w:rsid w:val="00DC7D0D"/>
    <w:rsid w:val="00DD0C99"/>
    <w:rsid w:val="00DD2B86"/>
    <w:rsid w:val="00DF743F"/>
    <w:rsid w:val="00E14E1F"/>
    <w:rsid w:val="00E34229"/>
    <w:rsid w:val="00E413D3"/>
    <w:rsid w:val="00E4329D"/>
    <w:rsid w:val="00E513E2"/>
    <w:rsid w:val="00E54449"/>
    <w:rsid w:val="00E54EA7"/>
    <w:rsid w:val="00E71E03"/>
    <w:rsid w:val="00E7569F"/>
    <w:rsid w:val="00E8080B"/>
    <w:rsid w:val="00E87532"/>
    <w:rsid w:val="00E94C05"/>
    <w:rsid w:val="00ED293A"/>
    <w:rsid w:val="00EF2A1E"/>
    <w:rsid w:val="00EF6D4E"/>
    <w:rsid w:val="00F0237B"/>
    <w:rsid w:val="00F13065"/>
    <w:rsid w:val="00F16D8D"/>
    <w:rsid w:val="00F5101E"/>
    <w:rsid w:val="00F86AE5"/>
    <w:rsid w:val="00FA1E2E"/>
    <w:rsid w:val="00FB295E"/>
    <w:rsid w:val="00FB5727"/>
    <w:rsid w:val="00FB6BC7"/>
    <w:rsid w:val="00FC03DA"/>
    <w:rsid w:val="00FC211F"/>
    <w:rsid w:val="00FD294D"/>
    <w:rsid w:val="00FD3E0C"/>
    <w:rsid w:val="00FE02C4"/>
    <w:rsid w:val="00FE7924"/>
    <w:rsid w:val="00FF0603"/>
    <w:rsid w:val="00FF1AFD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43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F3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TANÁRI</cp:lastModifiedBy>
  <cp:revision>2</cp:revision>
  <dcterms:created xsi:type="dcterms:W3CDTF">2014-10-21T11:42:00Z</dcterms:created>
  <dcterms:modified xsi:type="dcterms:W3CDTF">2014-10-21T11:42:00Z</dcterms:modified>
</cp:coreProperties>
</file>